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0E" w:rsidRPr="00CA3C93" w:rsidRDefault="00CB730E" w:rsidP="00CB730E">
      <w:pPr>
        <w:rPr>
          <w:rFonts w:ascii="PT Astra Serif" w:hAnsi="PT Astra Serif"/>
          <w:b/>
          <w:sz w:val="28"/>
          <w:szCs w:val="28"/>
        </w:rPr>
      </w:pPr>
      <w:r w:rsidRPr="00CA3C93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 wp14:anchorId="44621ED6" wp14:editId="0345BE07">
            <wp:simplePos x="0" y="0"/>
            <wp:positionH relativeFrom="column">
              <wp:posOffset>2453640</wp:posOffset>
            </wp:positionH>
            <wp:positionV relativeFrom="paragraph">
              <wp:posOffset>635</wp:posOffset>
            </wp:positionV>
            <wp:extent cx="965835" cy="915035"/>
            <wp:effectExtent l="0" t="0" r="0" b="0"/>
            <wp:wrapSquare wrapText="right"/>
            <wp:docPr id="1" name="Рисунок 1" descr="Герб_Ульяновской_области_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Ульяновской_области_(201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30E" w:rsidRPr="00CA3C93" w:rsidRDefault="00CB730E" w:rsidP="00CB730E">
      <w:pPr>
        <w:tabs>
          <w:tab w:val="left" w:pos="2955"/>
        </w:tabs>
        <w:jc w:val="right"/>
        <w:rPr>
          <w:rFonts w:ascii="PT Astra Serif" w:hAnsi="PT Astra Serif"/>
          <w:b/>
          <w:sz w:val="8"/>
          <w:szCs w:val="28"/>
        </w:rPr>
      </w:pPr>
      <w:r w:rsidRPr="00CA3C93">
        <w:rPr>
          <w:rFonts w:ascii="PT Astra Serif" w:hAnsi="PT Astra Serif"/>
          <w:b/>
          <w:sz w:val="28"/>
          <w:szCs w:val="28"/>
        </w:rPr>
        <w:br w:type="textWrapping" w:clear="all"/>
      </w:r>
    </w:p>
    <w:p w:rsidR="00CB730E" w:rsidRPr="00CA3C93" w:rsidRDefault="00CB730E" w:rsidP="00CB730E">
      <w:pPr>
        <w:spacing w:line="360" w:lineRule="auto"/>
        <w:jc w:val="center"/>
        <w:rPr>
          <w:rFonts w:ascii="PT Astra Serif" w:hAnsi="PT Astra Serif"/>
          <w:b/>
          <w:sz w:val="31"/>
          <w:szCs w:val="31"/>
        </w:rPr>
      </w:pPr>
      <w:r w:rsidRPr="00CA3C93">
        <w:rPr>
          <w:rFonts w:ascii="PT Astra Serif" w:hAnsi="PT Astra Serif"/>
          <w:b/>
          <w:sz w:val="31"/>
          <w:szCs w:val="31"/>
        </w:rPr>
        <w:t>СЧЁТНАЯ ПАЛАТА УЛЬЯНОВСКОЙ ОБЛАСТИ</w:t>
      </w:r>
    </w:p>
    <w:p w:rsidR="00CB730E" w:rsidRPr="00CA3C93" w:rsidRDefault="00CB730E" w:rsidP="00CB730E">
      <w:pPr>
        <w:spacing w:line="360" w:lineRule="auto"/>
        <w:jc w:val="center"/>
        <w:rPr>
          <w:rFonts w:ascii="PT Astra Serif" w:hAnsi="PT Astra Serif"/>
          <w:b/>
          <w:sz w:val="36"/>
          <w:szCs w:val="28"/>
        </w:rPr>
      </w:pPr>
      <w:r w:rsidRPr="00CA3C93">
        <w:rPr>
          <w:rFonts w:ascii="PT Astra Serif" w:hAnsi="PT Astra Serif"/>
          <w:b/>
          <w:sz w:val="36"/>
          <w:szCs w:val="28"/>
        </w:rPr>
        <w:t>ПРИКАЗ</w:t>
      </w:r>
    </w:p>
    <w:p w:rsidR="00CB730E" w:rsidRPr="00CA3C93" w:rsidRDefault="00CB730E" w:rsidP="00CB730E">
      <w:pPr>
        <w:tabs>
          <w:tab w:val="left" w:pos="7938"/>
        </w:tabs>
        <w:jc w:val="center"/>
        <w:rPr>
          <w:rFonts w:ascii="PT Astra Serif" w:hAnsi="PT Astra Serif"/>
          <w:b/>
          <w:sz w:val="28"/>
          <w:szCs w:val="28"/>
        </w:rPr>
      </w:pPr>
      <w:r w:rsidRPr="00CA3C93">
        <w:rPr>
          <w:rFonts w:ascii="PT Astra Serif" w:hAnsi="PT Astra Serif"/>
          <w:b/>
          <w:sz w:val="28"/>
          <w:szCs w:val="28"/>
        </w:rPr>
        <w:t>от «</w:t>
      </w:r>
      <w:r>
        <w:rPr>
          <w:rFonts w:ascii="PT Astra Serif" w:hAnsi="PT Astra Serif"/>
          <w:b/>
          <w:sz w:val="28"/>
          <w:szCs w:val="28"/>
        </w:rPr>
        <w:t>15</w:t>
      </w:r>
      <w:r w:rsidRPr="00CA3C93">
        <w:rPr>
          <w:rFonts w:ascii="PT Astra Serif" w:hAnsi="PT Astra Serif"/>
          <w:b/>
          <w:sz w:val="28"/>
          <w:szCs w:val="28"/>
        </w:rPr>
        <w:t xml:space="preserve">» </w:t>
      </w:r>
      <w:r>
        <w:rPr>
          <w:rFonts w:ascii="PT Astra Serif" w:hAnsi="PT Astra Serif"/>
          <w:b/>
          <w:sz w:val="28"/>
          <w:szCs w:val="28"/>
        </w:rPr>
        <w:t>декабря</w:t>
      </w:r>
      <w:r w:rsidRPr="00CA3C93">
        <w:rPr>
          <w:rFonts w:ascii="PT Astra Serif" w:hAnsi="PT Astra Serif"/>
          <w:b/>
          <w:sz w:val="28"/>
          <w:szCs w:val="28"/>
        </w:rPr>
        <w:t xml:space="preserve"> 20</w:t>
      </w:r>
      <w:r>
        <w:rPr>
          <w:rFonts w:ascii="PT Astra Serif" w:hAnsi="PT Astra Serif"/>
          <w:b/>
          <w:sz w:val="28"/>
          <w:szCs w:val="28"/>
        </w:rPr>
        <w:t>22</w:t>
      </w:r>
      <w:r w:rsidRPr="00CA3C93">
        <w:rPr>
          <w:rFonts w:ascii="PT Astra Serif" w:hAnsi="PT Astra Serif"/>
          <w:b/>
          <w:sz w:val="28"/>
          <w:szCs w:val="28"/>
        </w:rPr>
        <w:t xml:space="preserve"> года</w:t>
      </w:r>
      <w:r w:rsidRPr="00CA3C93">
        <w:rPr>
          <w:rFonts w:ascii="PT Astra Serif" w:hAnsi="PT Astra Serif"/>
          <w:b/>
          <w:sz w:val="28"/>
          <w:szCs w:val="28"/>
        </w:rPr>
        <w:tab/>
        <w:t xml:space="preserve"> № </w:t>
      </w:r>
      <w:r>
        <w:rPr>
          <w:rFonts w:ascii="PT Astra Serif" w:hAnsi="PT Astra Serif"/>
          <w:b/>
          <w:sz w:val="28"/>
          <w:szCs w:val="28"/>
        </w:rPr>
        <w:t>76</w:t>
      </w:r>
    </w:p>
    <w:p w:rsidR="00CB730E" w:rsidRPr="00CA3C93" w:rsidRDefault="00CB730E" w:rsidP="00CB730E">
      <w:pPr>
        <w:jc w:val="center"/>
        <w:rPr>
          <w:rFonts w:ascii="PT Astra Serif" w:hAnsi="PT Astra Serif"/>
          <w:b/>
          <w:szCs w:val="28"/>
        </w:rPr>
      </w:pPr>
      <w:r w:rsidRPr="00CA3C93">
        <w:rPr>
          <w:rFonts w:ascii="PT Astra Serif" w:hAnsi="PT Astra Serif"/>
          <w:b/>
          <w:szCs w:val="28"/>
        </w:rPr>
        <w:t>г. Ульяновск</w:t>
      </w:r>
    </w:p>
    <w:p w:rsidR="00CB730E" w:rsidRPr="00CA3C93" w:rsidRDefault="00CB730E" w:rsidP="00CB730E">
      <w:pPr>
        <w:jc w:val="center"/>
        <w:rPr>
          <w:rFonts w:ascii="PT Astra Serif" w:hAnsi="PT Astra Serif"/>
          <w:b/>
          <w:sz w:val="28"/>
          <w:szCs w:val="28"/>
        </w:rPr>
      </w:pPr>
    </w:p>
    <w:p w:rsidR="00CB730E" w:rsidRPr="00CA3C93" w:rsidRDefault="00CB730E" w:rsidP="00CB730E">
      <w:pPr>
        <w:jc w:val="center"/>
        <w:rPr>
          <w:rFonts w:ascii="PT Astra Serif" w:hAnsi="PT Astra Serif"/>
          <w:b/>
          <w:sz w:val="28"/>
          <w:szCs w:val="28"/>
        </w:rPr>
      </w:pPr>
    </w:p>
    <w:p w:rsidR="00B54B49" w:rsidRPr="00D167CC" w:rsidRDefault="009E1D71" w:rsidP="00E437F6">
      <w:pPr>
        <w:tabs>
          <w:tab w:val="left" w:pos="1134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D167CC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hyperlink r:id="rId8" w:history="1">
        <w:r w:rsidRPr="00D167CC">
          <w:rPr>
            <w:rFonts w:ascii="PT Astra Serif" w:hAnsi="PT Astra Serif"/>
            <w:b/>
            <w:bCs/>
            <w:sz w:val="28"/>
            <w:szCs w:val="28"/>
          </w:rPr>
          <w:t>Методик</w:t>
        </w:r>
      </w:hyperlink>
      <w:r w:rsidRPr="00D167CC">
        <w:rPr>
          <w:rFonts w:ascii="PT Astra Serif" w:hAnsi="PT Astra Serif"/>
          <w:b/>
          <w:bCs/>
          <w:sz w:val="28"/>
          <w:szCs w:val="28"/>
        </w:rPr>
        <w:t xml:space="preserve">и </w:t>
      </w:r>
      <w:r w:rsidRPr="00D167CC">
        <w:rPr>
          <w:rFonts w:ascii="PT Astra Serif" w:hAnsi="PT Astra Serif"/>
          <w:b/>
          <w:sz w:val="28"/>
          <w:szCs w:val="28"/>
        </w:rPr>
        <w:t>проведения конкурсов на замещение вакантных должностей государственной гражданской службы в Счётной палате Ульяновской области и включение в кадровый резерв Счётной палаты Ульяновской области</w:t>
      </w:r>
    </w:p>
    <w:p w:rsidR="00B54B49" w:rsidRPr="00D167CC" w:rsidRDefault="00B54B49" w:rsidP="00E437F6">
      <w:pPr>
        <w:tabs>
          <w:tab w:val="left" w:pos="1134"/>
        </w:tabs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A01E62" w:rsidRPr="00D167CC" w:rsidRDefault="00A01E62" w:rsidP="00BE12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bCs/>
          <w:sz w:val="28"/>
          <w:szCs w:val="28"/>
        </w:rPr>
        <w:t xml:space="preserve">В соответствии </w:t>
      </w:r>
      <w:r w:rsidR="00514EB4" w:rsidRPr="00D167CC">
        <w:rPr>
          <w:rFonts w:ascii="PT Astra Serif" w:hAnsi="PT Astra Serif"/>
          <w:spacing w:val="3"/>
          <w:sz w:val="28"/>
          <w:szCs w:val="28"/>
        </w:rPr>
        <w:t>в соответствии с</w:t>
      </w:r>
      <w:r w:rsidR="00BE12F4">
        <w:rPr>
          <w:rFonts w:ascii="PT Astra Serif" w:hAnsi="PT Astra Serif"/>
          <w:spacing w:val="3"/>
          <w:sz w:val="28"/>
          <w:szCs w:val="28"/>
        </w:rPr>
        <w:t xml:space="preserve"> </w:t>
      </w:r>
      <w:r w:rsidR="00BE12F4">
        <w:rPr>
          <w:rStyle w:val="InternetLink"/>
          <w:rFonts w:ascii="PT Astra Serif" w:hAnsi="PT Astra Serif"/>
          <w:color w:val="auto"/>
          <w:spacing w:val="3"/>
          <w:sz w:val="28"/>
          <w:szCs w:val="28"/>
          <w:u w:val="none"/>
        </w:rPr>
        <w:t>Федеральным законом от 27.07.</w:t>
      </w:r>
      <w:r w:rsidR="00514EB4" w:rsidRPr="00D167CC">
        <w:rPr>
          <w:rStyle w:val="InternetLink"/>
          <w:rFonts w:ascii="PT Astra Serif" w:hAnsi="PT Astra Serif"/>
          <w:color w:val="auto"/>
          <w:spacing w:val="3"/>
          <w:sz w:val="28"/>
          <w:szCs w:val="28"/>
          <w:u w:val="none"/>
        </w:rPr>
        <w:t>2004</w:t>
      </w:r>
      <w:r w:rsidR="00BE12F4">
        <w:rPr>
          <w:rStyle w:val="InternetLink"/>
          <w:rFonts w:ascii="PT Astra Serif" w:hAnsi="PT Astra Serif"/>
          <w:color w:val="auto"/>
          <w:spacing w:val="3"/>
          <w:sz w:val="28"/>
          <w:szCs w:val="28"/>
          <w:u w:val="none"/>
        </w:rPr>
        <w:t> </w:t>
      </w:r>
      <w:r w:rsidR="00514EB4" w:rsidRPr="00D167CC">
        <w:rPr>
          <w:rStyle w:val="InternetLink"/>
          <w:rFonts w:ascii="PT Astra Serif" w:hAnsi="PT Astra Serif"/>
          <w:color w:val="auto"/>
          <w:spacing w:val="3"/>
          <w:sz w:val="28"/>
          <w:szCs w:val="28"/>
          <w:u w:val="none"/>
        </w:rPr>
        <w:t>г</w:t>
      </w:r>
      <w:r w:rsidR="00BE12F4">
        <w:rPr>
          <w:rStyle w:val="InternetLink"/>
          <w:rFonts w:ascii="PT Astra Serif" w:hAnsi="PT Astra Serif"/>
          <w:color w:val="auto"/>
          <w:spacing w:val="3"/>
          <w:sz w:val="28"/>
          <w:szCs w:val="28"/>
          <w:u w:val="none"/>
        </w:rPr>
        <w:t>.</w:t>
      </w:r>
      <w:r w:rsidR="00514EB4" w:rsidRPr="00D167CC">
        <w:rPr>
          <w:rStyle w:val="InternetLink"/>
          <w:rFonts w:ascii="PT Astra Serif" w:hAnsi="PT Astra Serif"/>
          <w:color w:val="auto"/>
          <w:spacing w:val="3"/>
          <w:sz w:val="28"/>
          <w:szCs w:val="28"/>
          <w:u w:val="none"/>
        </w:rPr>
        <w:t xml:space="preserve"> № 79-ФЗ «О государственной гражданской службе Российской Федерации»</w:t>
      </w:r>
      <w:r w:rsidR="00514EB4" w:rsidRPr="00D167CC">
        <w:rPr>
          <w:rFonts w:ascii="PT Astra Serif" w:hAnsi="PT Astra Serif"/>
          <w:spacing w:val="3"/>
          <w:sz w:val="28"/>
          <w:szCs w:val="28"/>
        </w:rPr>
        <w:t xml:space="preserve">, </w:t>
      </w:r>
      <w:r w:rsidR="00514EB4" w:rsidRPr="00D167CC">
        <w:rPr>
          <w:rStyle w:val="InternetLink"/>
          <w:rFonts w:ascii="PT Astra Serif" w:hAnsi="PT Astra Serif"/>
          <w:color w:val="auto"/>
          <w:spacing w:val="3"/>
          <w:sz w:val="28"/>
          <w:szCs w:val="28"/>
          <w:u w:val="none"/>
        </w:rPr>
        <w:t>Указом Презид</w:t>
      </w:r>
      <w:r w:rsidR="00BE12F4">
        <w:rPr>
          <w:rStyle w:val="InternetLink"/>
          <w:rFonts w:ascii="PT Astra Serif" w:hAnsi="PT Astra Serif"/>
          <w:color w:val="auto"/>
          <w:spacing w:val="3"/>
          <w:sz w:val="28"/>
          <w:szCs w:val="28"/>
          <w:u w:val="none"/>
        </w:rPr>
        <w:t xml:space="preserve">ента Российской Федерации от 01.08.2005 </w:t>
      </w:r>
      <w:r w:rsidR="00514EB4" w:rsidRPr="00D167CC">
        <w:rPr>
          <w:rStyle w:val="InternetLink"/>
          <w:rFonts w:ascii="PT Astra Serif" w:hAnsi="PT Astra Serif"/>
          <w:color w:val="auto"/>
          <w:spacing w:val="3"/>
          <w:sz w:val="28"/>
          <w:szCs w:val="28"/>
          <w:u w:val="none"/>
        </w:rPr>
        <w:t>г</w:t>
      </w:r>
      <w:r w:rsidR="00BE12F4">
        <w:rPr>
          <w:rStyle w:val="InternetLink"/>
          <w:rFonts w:ascii="PT Astra Serif" w:hAnsi="PT Astra Serif"/>
          <w:color w:val="auto"/>
          <w:spacing w:val="3"/>
          <w:sz w:val="28"/>
          <w:szCs w:val="28"/>
          <w:u w:val="none"/>
        </w:rPr>
        <w:t>.</w:t>
      </w:r>
      <w:r w:rsidR="00514EB4" w:rsidRPr="00D167CC">
        <w:rPr>
          <w:rStyle w:val="InternetLink"/>
          <w:rFonts w:ascii="PT Astra Serif" w:hAnsi="PT Astra Serif"/>
          <w:color w:val="auto"/>
          <w:spacing w:val="3"/>
          <w:sz w:val="28"/>
          <w:szCs w:val="28"/>
          <w:u w:val="none"/>
        </w:rPr>
        <w:t xml:space="preserve"> № 112 «О конкурсе на замещение вакантной должности государственной гражданской службы Российской Федерации»</w:t>
      </w:r>
      <w:r w:rsidR="00514EB4" w:rsidRPr="00D167CC">
        <w:rPr>
          <w:rFonts w:ascii="PT Astra Serif" w:hAnsi="PT Astra Serif"/>
          <w:spacing w:val="3"/>
          <w:sz w:val="28"/>
          <w:szCs w:val="28"/>
        </w:rPr>
        <w:t xml:space="preserve">, постановлением </w:t>
      </w:r>
      <w:r w:rsidR="00514EB4" w:rsidRPr="00D167CC">
        <w:rPr>
          <w:rFonts w:ascii="PT Astra Serif" w:hAnsi="PT Astra Serif"/>
          <w:sz w:val="28"/>
          <w:szCs w:val="28"/>
        </w:rPr>
        <w:t>Правитель</w:t>
      </w:r>
      <w:r w:rsidR="00BE12F4">
        <w:rPr>
          <w:rFonts w:ascii="PT Astra Serif" w:hAnsi="PT Astra Serif"/>
          <w:sz w:val="28"/>
          <w:szCs w:val="28"/>
        </w:rPr>
        <w:t>ства Российской Федерации от 31.03.</w:t>
      </w:r>
      <w:r w:rsidR="00514EB4" w:rsidRPr="00D167CC">
        <w:rPr>
          <w:rFonts w:ascii="PT Astra Serif" w:hAnsi="PT Astra Serif"/>
          <w:sz w:val="28"/>
          <w:szCs w:val="28"/>
        </w:rPr>
        <w:t>2018 г</w:t>
      </w:r>
      <w:r w:rsidR="00BE12F4">
        <w:rPr>
          <w:rFonts w:ascii="PT Astra Serif" w:hAnsi="PT Astra Serif"/>
          <w:sz w:val="28"/>
          <w:szCs w:val="28"/>
        </w:rPr>
        <w:t>.</w:t>
      </w:r>
      <w:r w:rsidR="00514EB4" w:rsidRPr="00D167CC">
        <w:rPr>
          <w:rFonts w:ascii="PT Astra Serif" w:hAnsi="PT Astra Serif"/>
          <w:sz w:val="28"/>
          <w:szCs w:val="28"/>
        </w:rPr>
        <w:t xml:space="preserve"> №</w:t>
      </w:r>
      <w:r w:rsidR="00BE12F4">
        <w:rPr>
          <w:rFonts w:ascii="PT Astra Serif" w:hAnsi="PT Astra Serif"/>
          <w:sz w:val="28"/>
          <w:szCs w:val="28"/>
        </w:rPr>
        <w:t> </w:t>
      </w:r>
      <w:r w:rsidR="00514EB4" w:rsidRPr="00D167CC">
        <w:rPr>
          <w:rFonts w:ascii="PT Astra Serif" w:hAnsi="PT Astra Serif"/>
          <w:sz w:val="28"/>
          <w:szCs w:val="28"/>
        </w:rPr>
        <w:t>397 «Об</w:t>
      </w:r>
      <w:r w:rsidR="00BE12F4">
        <w:rPr>
          <w:rFonts w:ascii="PT Astra Serif" w:hAnsi="PT Astra Serif"/>
          <w:sz w:val="28"/>
          <w:szCs w:val="28"/>
        </w:rPr>
        <w:t xml:space="preserve"> </w:t>
      </w:r>
      <w:r w:rsidR="00514EB4" w:rsidRPr="00D167CC">
        <w:rPr>
          <w:rFonts w:ascii="PT Astra Serif" w:hAnsi="PT Astra Serif"/>
          <w:sz w:val="28"/>
          <w:szCs w:val="28"/>
        </w:rPr>
        <w:t>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</w:t>
      </w:r>
      <w:r w:rsidR="0084776F" w:rsidRPr="00D167CC">
        <w:rPr>
          <w:rFonts w:ascii="PT Astra Serif" w:hAnsi="PT Astra Serif"/>
          <w:sz w:val="28"/>
          <w:szCs w:val="28"/>
        </w:rPr>
        <w:t xml:space="preserve">ов» </w:t>
      </w:r>
      <w:r w:rsidRPr="00D167CC">
        <w:rPr>
          <w:rFonts w:ascii="PT Astra Serif" w:hAnsi="PT Astra Serif"/>
          <w:bCs/>
          <w:sz w:val="28"/>
          <w:szCs w:val="28"/>
        </w:rPr>
        <w:t>п р и к а з ы в а ю:</w:t>
      </w:r>
    </w:p>
    <w:p w:rsidR="00A01E62" w:rsidRPr="00D167CC" w:rsidRDefault="00A01E62" w:rsidP="00E437F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39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67CC">
        <w:rPr>
          <w:rFonts w:ascii="PT Astra Serif" w:hAnsi="PT Astra Serif" w:cs="Times New Roman"/>
          <w:bCs/>
          <w:sz w:val="28"/>
          <w:szCs w:val="28"/>
        </w:rPr>
        <w:t xml:space="preserve">Утвердить </w:t>
      </w:r>
      <w:hyperlink r:id="rId9" w:history="1">
        <w:r w:rsidRPr="00D167CC">
          <w:rPr>
            <w:rFonts w:ascii="PT Astra Serif" w:hAnsi="PT Astra Serif" w:cs="Times New Roman"/>
            <w:bCs/>
            <w:sz w:val="28"/>
            <w:szCs w:val="28"/>
          </w:rPr>
          <w:t>Методику</w:t>
        </w:r>
      </w:hyperlink>
      <w:r w:rsidRPr="00D167C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167CC">
        <w:rPr>
          <w:rFonts w:ascii="PT Astra Serif" w:hAnsi="PT Astra Serif" w:cs="Times New Roman"/>
          <w:sz w:val="28"/>
          <w:szCs w:val="28"/>
          <w:lang w:eastAsia="ru-RU"/>
        </w:rPr>
        <w:t xml:space="preserve">проведения конкурсов на замещение вакантных должностей государственной гражданской службы </w:t>
      </w:r>
      <w:r w:rsidR="009E1D71" w:rsidRPr="00D167CC">
        <w:rPr>
          <w:rFonts w:ascii="PT Astra Serif" w:hAnsi="PT Astra Serif" w:cs="Times New Roman"/>
          <w:sz w:val="28"/>
          <w:szCs w:val="28"/>
          <w:lang w:eastAsia="ru-RU"/>
        </w:rPr>
        <w:t>в Счётной палате Ульяновской области</w:t>
      </w:r>
      <w:r w:rsidRPr="00D167CC">
        <w:rPr>
          <w:rFonts w:ascii="PT Astra Serif" w:hAnsi="PT Astra Serif" w:cs="Times New Roman"/>
          <w:sz w:val="28"/>
          <w:szCs w:val="28"/>
          <w:lang w:eastAsia="ru-RU"/>
        </w:rPr>
        <w:t xml:space="preserve"> и включение в кадровый резерв Сч</w:t>
      </w:r>
      <w:r w:rsidR="001E7E44" w:rsidRPr="00D167CC">
        <w:rPr>
          <w:rFonts w:ascii="PT Astra Serif" w:hAnsi="PT Astra Serif" w:cs="Times New Roman"/>
          <w:sz w:val="28"/>
          <w:szCs w:val="28"/>
          <w:lang w:eastAsia="ru-RU"/>
        </w:rPr>
        <w:t>ё</w:t>
      </w:r>
      <w:r w:rsidRPr="00D167CC">
        <w:rPr>
          <w:rFonts w:ascii="PT Astra Serif" w:hAnsi="PT Astra Serif" w:cs="Times New Roman"/>
          <w:sz w:val="28"/>
          <w:szCs w:val="28"/>
          <w:lang w:eastAsia="ru-RU"/>
        </w:rPr>
        <w:t>тной палаты Ульяновской области.</w:t>
      </w:r>
    </w:p>
    <w:p w:rsidR="00A01E62" w:rsidRPr="00D167CC" w:rsidRDefault="00476A31" w:rsidP="00E437F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39" w:firstLine="709"/>
        <w:jc w:val="both"/>
        <w:rPr>
          <w:rFonts w:ascii="PT Astra Serif" w:hAnsi="PT Astra Serif" w:cs="Times New Roman"/>
          <w:sz w:val="28"/>
          <w:szCs w:val="28"/>
        </w:rPr>
      </w:pPr>
      <w:r w:rsidRPr="00D167CC">
        <w:rPr>
          <w:rFonts w:ascii="PT Astra Serif" w:hAnsi="PT Astra Serif" w:cs="Times New Roman"/>
          <w:sz w:val="28"/>
          <w:szCs w:val="28"/>
        </w:rPr>
        <w:t>Признать утратившим силу Приказ Счётной палаты Ульяновской области от 04</w:t>
      </w:r>
      <w:r w:rsidR="00335B2B" w:rsidRPr="00D167CC">
        <w:rPr>
          <w:rFonts w:ascii="PT Astra Serif" w:hAnsi="PT Astra Serif" w:cs="Times New Roman"/>
          <w:sz w:val="28"/>
          <w:szCs w:val="28"/>
        </w:rPr>
        <w:t>.04.</w:t>
      </w:r>
      <w:r w:rsidRPr="00D167CC">
        <w:rPr>
          <w:rFonts w:ascii="PT Astra Serif" w:hAnsi="PT Astra Serif" w:cs="Times New Roman"/>
          <w:sz w:val="28"/>
          <w:szCs w:val="28"/>
        </w:rPr>
        <w:t>2018 г</w:t>
      </w:r>
      <w:r w:rsidR="00335B2B" w:rsidRPr="00D167CC">
        <w:rPr>
          <w:rFonts w:ascii="PT Astra Serif" w:hAnsi="PT Astra Serif" w:cs="Times New Roman"/>
          <w:sz w:val="28"/>
          <w:szCs w:val="28"/>
        </w:rPr>
        <w:t>.</w:t>
      </w:r>
      <w:r w:rsidRPr="00D167CC">
        <w:rPr>
          <w:rFonts w:ascii="PT Astra Serif" w:hAnsi="PT Astra Serif" w:cs="Times New Roman"/>
          <w:sz w:val="28"/>
          <w:szCs w:val="28"/>
        </w:rPr>
        <w:t xml:space="preserve"> № 14 «О конкурсе на замещение вакантной должности государственной гражданской службы Счётной палаты Ульяновской области».</w:t>
      </w:r>
    </w:p>
    <w:p w:rsidR="00B54B49" w:rsidRPr="00D167CC" w:rsidRDefault="00B54B49" w:rsidP="00E437F6">
      <w:pPr>
        <w:pStyle w:val="ab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139" w:firstLine="709"/>
        <w:jc w:val="both"/>
        <w:rPr>
          <w:rFonts w:ascii="PT Astra Serif" w:hAnsi="PT Astra Serif" w:cs="Times New Roman"/>
          <w:sz w:val="28"/>
          <w:szCs w:val="28"/>
        </w:rPr>
      </w:pPr>
      <w:r w:rsidRPr="00D167CC">
        <w:rPr>
          <w:rFonts w:ascii="PT Astra Serif" w:hAnsi="PT Astra Serif" w:cs="Times New Roman"/>
          <w:sz w:val="28"/>
          <w:szCs w:val="28"/>
        </w:rPr>
        <w:t xml:space="preserve">Контроль за исполнением настоящего приказа </w:t>
      </w:r>
      <w:r w:rsidR="00EC7B41" w:rsidRPr="00D167CC">
        <w:rPr>
          <w:rFonts w:ascii="PT Astra Serif" w:hAnsi="PT Astra Serif" w:cs="Times New Roman"/>
          <w:sz w:val="28"/>
          <w:szCs w:val="28"/>
        </w:rPr>
        <w:t>оставляю за собой.</w:t>
      </w:r>
    </w:p>
    <w:p w:rsidR="00B54B49" w:rsidRPr="00D167CC" w:rsidRDefault="00B54B49" w:rsidP="00E437F6">
      <w:pPr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</w:p>
    <w:p w:rsidR="00447F1D" w:rsidRPr="00D167CC" w:rsidRDefault="00447F1D" w:rsidP="00E437F6">
      <w:pPr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</w:p>
    <w:p w:rsidR="00B54B49" w:rsidRPr="00D167CC" w:rsidRDefault="00B54B49" w:rsidP="00E437F6">
      <w:p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Председател</w:t>
      </w:r>
      <w:r w:rsidR="00843334" w:rsidRPr="00D167CC">
        <w:rPr>
          <w:rFonts w:ascii="PT Astra Serif" w:hAnsi="PT Astra Serif"/>
          <w:sz w:val="28"/>
          <w:szCs w:val="28"/>
        </w:rPr>
        <w:t>ь</w:t>
      </w:r>
      <w:r w:rsidRPr="00D167CC">
        <w:rPr>
          <w:rFonts w:ascii="PT Astra Serif" w:hAnsi="PT Astra Serif"/>
          <w:sz w:val="28"/>
          <w:szCs w:val="28"/>
        </w:rPr>
        <w:t xml:space="preserve"> </w:t>
      </w:r>
    </w:p>
    <w:p w:rsidR="00CA3C93" w:rsidRPr="00D167CC" w:rsidRDefault="00B54B49" w:rsidP="00E437F6">
      <w:pPr>
        <w:tabs>
          <w:tab w:val="left" w:pos="1134"/>
          <w:tab w:val="left" w:pos="7797"/>
        </w:tabs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Счётн</w:t>
      </w:r>
      <w:r w:rsidR="00CA3C93" w:rsidRPr="00D167CC">
        <w:rPr>
          <w:rFonts w:ascii="PT Astra Serif" w:hAnsi="PT Astra Serif"/>
          <w:sz w:val="28"/>
          <w:szCs w:val="28"/>
        </w:rPr>
        <w:t xml:space="preserve">ой палаты </w:t>
      </w:r>
    </w:p>
    <w:p w:rsidR="00CA3C93" w:rsidRPr="00D167CC" w:rsidRDefault="00CA3C93" w:rsidP="00E437F6">
      <w:pPr>
        <w:tabs>
          <w:tab w:val="left" w:pos="1134"/>
          <w:tab w:val="left" w:pos="7513"/>
        </w:tabs>
        <w:rPr>
          <w:rFonts w:ascii="PT Astra Serif" w:hAnsi="PT Astra Serif"/>
          <w:sz w:val="28"/>
          <w:szCs w:val="28"/>
        </w:rPr>
        <w:sectPr w:rsidR="00CA3C93" w:rsidRPr="00D167CC" w:rsidSect="00514EB4">
          <w:headerReference w:type="even" r:id="rId10"/>
          <w:headerReference w:type="default" r:id="rId11"/>
          <w:headerReference w:type="first" r:id="rId12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  <w:r w:rsidRPr="00D167CC">
        <w:rPr>
          <w:rFonts w:ascii="PT Astra Serif" w:hAnsi="PT Astra Serif"/>
          <w:sz w:val="28"/>
          <w:szCs w:val="28"/>
        </w:rPr>
        <w:t>Ульяновской области</w:t>
      </w:r>
      <w:r w:rsidRPr="00D167CC">
        <w:rPr>
          <w:rFonts w:ascii="PT Astra Serif" w:hAnsi="PT Astra Serif"/>
          <w:sz w:val="28"/>
          <w:szCs w:val="28"/>
        </w:rPr>
        <w:tab/>
      </w:r>
      <w:r w:rsidR="00E946A5" w:rsidRPr="00D167CC">
        <w:rPr>
          <w:rFonts w:ascii="PT Astra Serif" w:hAnsi="PT Astra Serif"/>
          <w:sz w:val="28"/>
          <w:szCs w:val="28"/>
        </w:rPr>
        <w:t>И.И.Егоров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50"/>
      </w:tblGrid>
      <w:tr w:rsidR="00CA3C93" w:rsidRPr="00D167CC" w:rsidTr="00476A31">
        <w:tc>
          <w:tcPr>
            <w:tcW w:w="4927" w:type="dxa"/>
          </w:tcPr>
          <w:p w:rsidR="00CA3C93" w:rsidRPr="00D167CC" w:rsidRDefault="00CA3C93" w:rsidP="00E437F6">
            <w:pPr>
              <w:spacing w:line="288" w:lineRule="auto"/>
              <w:outlineLvl w:val="1"/>
              <w:rPr>
                <w:rFonts w:ascii="PT Astra Serif" w:hAnsi="PT Astra Serif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34"/>
            </w:tblGrid>
            <w:tr w:rsidR="00CA3C93" w:rsidRPr="00D167CC" w:rsidTr="00476A31">
              <w:trPr>
                <w:trHeight w:val="426"/>
              </w:trPr>
              <w:tc>
                <w:tcPr>
                  <w:tcW w:w="4786" w:type="dxa"/>
                </w:tcPr>
                <w:p w:rsidR="00CA3C93" w:rsidRPr="00D167CC" w:rsidRDefault="00853001" w:rsidP="00E437F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outlineLvl w:val="1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D167CC">
                    <w:rPr>
                      <w:rFonts w:ascii="PT Astra Serif" w:hAnsi="PT Astra Serif"/>
                      <w:sz w:val="28"/>
                      <w:szCs w:val="28"/>
                    </w:rPr>
                    <w:t>УТВЕРЖДЕН</w:t>
                  </w:r>
                  <w:r w:rsidR="00A71BF4" w:rsidRPr="00D167CC"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</w:p>
              </w:tc>
            </w:tr>
            <w:tr w:rsidR="00CA3C93" w:rsidRPr="00D167CC" w:rsidTr="00382C9B">
              <w:trPr>
                <w:trHeight w:val="1366"/>
              </w:trPr>
              <w:tc>
                <w:tcPr>
                  <w:tcW w:w="4786" w:type="dxa"/>
                </w:tcPr>
                <w:p w:rsidR="00382C9B" w:rsidRPr="00D167CC" w:rsidRDefault="00853001" w:rsidP="00E437F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D167CC">
                    <w:rPr>
                      <w:rFonts w:ascii="PT Astra Serif" w:hAnsi="PT Astra Serif"/>
                      <w:sz w:val="28"/>
                      <w:szCs w:val="28"/>
                    </w:rPr>
                    <w:t>приказом</w:t>
                  </w:r>
                  <w:r w:rsidR="00CA3C93" w:rsidRPr="00D167CC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</w:p>
                <w:p w:rsidR="00335B2B" w:rsidRPr="00D167CC" w:rsidRDefault="00CA3C93" w:rsidP="00E437F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D167CC">
                    <w:rPr>
                      <w:rFonts w:ascii="PT Astra Serif" w:hAnsi="PT Astra Serif"/>
                      <w:sz w:val="28"/>
                      <w:szCs w:val="28"/>
                    </w:rPr>
                    <w:t xml:space="preserve">Счётной палаты </w:t>
                  </w:r>
                </w:p>
                <w:p w:rsidR="00CA3C93" w:rsidRPr="00D167CC" w:rsidRDefault="00CA3C93" w:rsidP="00E437F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D167CC">
                    <w:rPr>
                      <w:rFonts w:ascii="PT Astra Serif" w:hAnsi="PT Astra Serif"/>
                      <w:sz w:val="28"/>
                      <w:szCs w:val="28"/>
                    </w:rPr>
                    <w:t>Ульяновской области</w:t>
                  </w:r>
                </w:p>
                <w:p w:rsidR="00CA3C93" w:rsidRPr="00D167CC" w:rsidRDefault="00CA3C93" w:rsidP="00CB730E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D167CC">
                    <w:rPr>
                      <w:rFonts w:ascii="PT Astra Serif" w:hAnsi="PT Astra Serif"/>
                      <w:sz w:val="28"/>
                      <w:szCs w:val="28"/>
                    </w:rPr>
                    <w:t xml:space="preserve">от </w:t>
                  </w:r>
                  <w:r w:rsidR="00CB730E">
                    <w:rPr>
                      <w:rFonts w:ascii="PT Astra Serif" w:hAnsi="PT Astra Serif"/>
                      <w:sz w:val="28"/>
                      <w:szCs w:val="28"/>
                    </w:rPr>
                    <w:t>15 декабря</w:t>
                  </w:r>
                  <w:r w:rsidR="00853001" w:rsidRPr="00D167CC">
                    <w:rPr>
                      <w:rFonts w:ascii="PT Astra Serif" w:hAnsi="PT Astra Serif"/>
                      <w:sz w:val="28"/>
                      <w:szCs w:val="28"/>
                    </w:rPr>
                    <w:t xml:space="preserve"> 2022 года № </w:t>
                  </w:r>
                  <w:r w:rsidR="00CB730E">
                    <w:rPr>
                      <w:rFonts w:ascii="PT Astra Serif" w:hAnsi="PT Astra Serif"/>
                      <w:sz w:val="28"/>
                      <w:szCs w:val="28"/>
                    </w:rPr>
                    <w:t>76</w:t>
                  </w:r>
                  <w:bookmarkStart w:id="0" w:name="_GoBack"/>
                  <w:bookmarkEnd w:id="0"/>
                </w:p>
              </w:tc>
            </w:tr>
          </w:tbl>
          <w:p w:rsidR="00CA3C93" w:rsidRPr="00D167CC" w:rsidRDefault="00CA3C93" w:rsidP="00E437F6">
            <w:pPr>
              <w:spacing w:line="288" w:lineRule="auto"/>
              <w:outlineLvl w:val="1"/>
              <w:rPr>
                <w:rFonts w:ascii="PT Astra Serif" w:hAnsi="PT Astra Serif"/>
                <w:kern w:val="36"/>
                <w:sz w:val="28"/>
                <w:szCs w:val="28"/>
                <w:lang w:val="ru-RU"/>
              </w:rPr>
            </w:pPr>
          </w:p>
        </w:tc>
      </w:tr>
    </w:tbl>
    <w:p w:rsidR="00CA3C93" w:rsidRPr="00D167CC" w:rsidRDefault="00CA3C93" w:rsidP="00E437F6">
      <w:pPr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382C9B" w:rsidRPr="00D167CC" w:rsidRDefault="00382C9B" w:rsidP="00E437F6">
      <w:pPr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CA3C93" w:rsidRPr="00D167CC" w:rsidRDefault="00CA3C93" w:rsidP="00E437F6">
      <w:pPr>
        <w:jc w:val="center"/>
        <w:rPr>
          <w:rFonts w:ascii="PT Astra Serif" w:hAnsi="PT Astra Serif"/>
          <w:b/>
          <w:sz w:val="28"/>
          <w:szCs w:val="28"/>
        </w:rPr>
      </w:pPr>
      <w:r w:rsidRPr="00D167CC">
        <w:rPr>
          <w:rFonts w:ascii="PT Astra Serif" w:hAnsi="PT Astra Serif"/>
          <w:b/>
          <w:sz w:val="28"/>
          <w:szCs w:val="28"/>
        </w:rPr>
        <w:t>Методика</w:t>
      </w:r>
    </w:p>
    <w:p w:rsidR="00962269" w:rsidRDefault="00CA3C93" w:rsidP="00E437F6">
      <w:pPr>
        <w:jc w:val="center"/>
        <w:rPr>
          <w:rFonts w:ascii="PT Astra Serif" w:hAnsi="PT Astra Serif"/>
          <w:sz w:val="28"/>
          <w:szCs w:val="28"/>
        </w:rPr>
      </w:pPr>
      <w:r w:rsidRPr="00962269">
        <w:rPr>
          <w:rFonts w:ascii="PT Astra Serif" w:hAnsi="PT Astra Serif"/>
          <w:sz w:val="28"/>
          <w:szCs w:val="28"/>
        </w:rPr>
        <w:t xml:space="preserve">проведения конкурсов на замещение вакантных должностей </w:t>
      </w:r>
    </w:p>
    <w:p w:rsidR="00962269" w:rsidRDefault="00CA3C93" w:rsidP="00E437F6">
      <w:pPr>
        <w:jc w:val="center"/>
        <w:rPr>
          <w:rFonts w:ascii="PT Astra Serif" w:hAnsi="PT Astra Serif"/>
          <w:sz w:val="28"/>
          <w:szCs w:val="28"/>
        </w:rPr>
      </w:pPr>
      <w:r w:rsidRPr="00962269">
        <w:rPr>
          <w:rFonts w:ascii="PT Astra Serif" w:hAnsi="PT Astra Serif"/>
          <w:sz w:val="28"/>
          <w:szCs w:val="28"/>
        </w:rPr>
        <w:t xml:space="preserve">государственной гражданской службы </w:t>
      </w:r>
      <w:r w:rsidR="00382C9B" w:rsidRPr="00962269"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CA3C93" w:rsidRPr="00D167CC" w:rsidRDefault="009E1D71" w:rsidP="00E437F6">
      <w:pPr>
        <w:jc w:val="center"/>
        <w:rPr>
          <w:rFonts w:ascii="PT Astra Serif" w:hAnsi="PT Astra Serif"/>
          <w:b/>
          <w:sz w:val="28"/>
          <w:szCs w:val="28"/>
        </w:rPr>
      </w:pPr>
      <w:r w:rsidRPr="00962269">
        <w:rPr>
          <w:rFonts w:ascii="PT Astra Serif" w:hAnsi="PT Astra Serif"/>
          <w:sz w:val="28"/>
          <w:szCs w:val="28"/>
        </w:rPr>
        <w:t>в Счётной палате Ульяновской области</w:t>
      </w:r>
      <w:r w:rsidR="00CA3C93" w:rsidRPr="00962269">
        <w:rPr>
          <w:rFonts w:ascii="PT Astra Serif" w:hAnsi="PT Astra Serif"/>
          <w:sz w:val="28"/>
          <w:szCs w:val="28"/>
        </w:rPr>
        <w:t xml:space="preserve"> и включение в кадровый резерв </w:t>
      </w:r>
      <w:r w:rsidR="005E1FA7" w:rsidRPr="00962269">
        <w:rPr>
          <w:rFonts w:ascii="PT Astra Serif" w:hAnsi="PT Astra Serif"/>
          <w:sz w:val="28"/>
          <w:szCs w:val="28"/>
        </w:rPr>
        <w:t>Счётной</w:t>
      </w:r>
      <w:r w:rsidR="00CA3C93" w:rsidRPr="00962269">
        <w:rPr>
          <w:rFonts w:ascii="PT Astra Serif" w:hAnsi="PT Astra Serif"/>
          <w:sz w:val="28"/>
          <w:szCs w:val="28"/>
        </w:rPr>
        <w:t xml:space="preserve"> палаты Ульяновской области</w:t>
      </w:r>
    </w:p>
    <w:p w:rsidR="00CA3C93" w:rsidRPr="00D167CC" w:rsidRDefault="00CA3C93" w:rsidP="00E437F6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CA3C93" w:rsidRPr="00D167CC" w:rsidRDefault="00CA3C93" w:rsidP="00E437F6">
      <w:pPr>
        <w:jc w:val="center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1. Общие положения</w:t>
      </w:r>
    </w:p>
    <w:p w:rsidR="00CA3C93" w:rsidRPr="00D167CC" w:rsidRDefault="00CA3C93" w:rsidP="00E437F6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9E1D71" w:rsidRPr="00D167CC" w:rsidRDefault="0084776F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  <w:shd w:val="clear" w:color="auto" w:fill="FFFFFF"/>
        </w:rPr>
        <w:t>1.1. </w:t>
      </w:r>
      <w:r w:rsidR="009E1D71" w:rsidRPr="00D167CC">
        <w:rPr>
          <w:rFonts w:ascii="PT Astra Serif" w:hAnsi="PT Astra Serif"/>
          <w:sz w:val="28"/>
          <w:szCs w:val="28"/>
          <w:shd w:val="clear" w:color="auto" w:fill="FFFFFF"/>
        </w:rPr>
        <w:t>Настоящая Методика направлена на повышение уровня объективности и прозрачности конкурсной процедуры и формирование профессионального кадрового состава государственной гражданской службы Ульяновской области (далее - гражданская служба) при проведении в Счётной палате Ульяновской области (далее – Счётная палата) конкурсов на замещение вакантных должностей гражданской службы и включение в кадровый резерв Счётн</w:t>
      </w:r>
      <w:r w:rsidR="00917746" w:rsidRPr="00D167CC">
        <w:rPr>
          <w:rFonts w:ascii="PT Astra Serif" w:hAnsi="PT Astra Serif"/>
          <w:sz w:val="28"/>
          <w:szCs w:val="28"/>
          <w:shd w:val="clear" w:color="auto" w:fill="FFFFFF"/>
        </w:rPr>
        <w:t>ой</w:t>
      </w:r>
      <w:r w:rsidR="009E1D71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палат</w:t>
      </w:r>
      <w:r w:rsidR="00917746" w:rsidRPr="00D167CC">
        <w:rPr>
          <w:rFonts w:ascii="PT Astra Serif" w:hAnsi="PT Astra Serif"/>
          <w:sz w:val="28"/>
          <w:szCs w:val="28"/>
          <w:shd w:val="clear" w:color="auto" w:fill="FFFFFF"/>
        </w:rPr>
        <w:t>ы</w:t>
      </w:r>
      <w:r w:rsidR="009E1D71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(далее - Конкурс, кадровый резерв соответственно).</w:t>
      </w:r>
    </w:p>
    <w:p w:rsidR="00CA3C93" w:rsidRPr="00D167CC" w:rsidRDefault="0084776F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1.2</w:t>
      </w:r>
      <w:r w:rsidR="00CA3C93" w:rsidRPr="00D167CC">
        <w:rPr>
          <w:rFonts w:ascii="PT Astra Serif" w:hAnsi="PT Astra Serif"/>
          <w:sz w:val="28"/>
          <w:szCs w:val="28"/>
        </w:rPr>
        <w:t>. </w:t>
      </w:r>
      <w:r w:rsidR="00B37D35" w:rsidRPr="00D167CC">
        <w:rPr>
          <w:rFonts w:ascii="PT Astra Serif" w:hAnsi="PT Astra Serif"/>
          <w:sz w:val="28"/>
          <w:szCs w:val="28"/>
        </w:rPr>
        <w:t>Конкурс проводится в целях оценки профессионального уровня граждан Российской Федерации (далее - граждане) и государственных гражданских служащих, замещающих должности гражданской службы (далее - гражданские служащие), допущенных к участию в Конкурсе (далее - кандидаты), а также их соответствия квалификационным требованиям для замещения соответствующих должностей гражданской службы (далее - квалификационные требования, оценка соответственно).</w:t>
      </w:r>
    </w:p>
    <w:p w:rsidR="00BA2BF2" w:rsidRPr="00D167CC" w:rsidRDefault="00B05E38" w:rsidP="00E437F6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167CC">
        <w:rPr>
          <w:rFonts w:ascii="PT Astra Serif" w:hAnsi="PT Astra Serif"/>
          <w:sz w:val="28"/>
          <w:szCs w:val="28"/>
        </w:rPr>
        <w:t>1</w:t>
      </w:r>
      <w:r w:rsidR="0084776F" w:rsidRPr="00D167CC">
        <w:rPr>
          <w:rFonts w:ascii="PT Astra Serif" w:hAnsi="PT Astra Serif"/>
          <w:sz w:val="28"/>
          <w:szCs w:val="28"/>
        </w:rPr>
        <w:t>.3</w:t>
      </w:r>
      <w:r w:rsidRPr="00D167CC">
        <w:rPr>
          <w:rFonts w:ascii="PT Astra Serif" w:hAnsi="PT Astra Serif"/>
          <w:sz w:val="28"/>
          <w:szCs w:val="28"/>
        </w:rPr>
        <w:t>.</w:t>
      </w:r>
      <w:r w:rsidR="0084776F" w:rsidRPr="00D167CC">
        <w:rPr>
          <w:rFonts w:ascii="PT Astra Serif" w:hAnsi="PT Astra Serif"/>
          <w:sz w:val="28"/>
          <w:szCs w:val="28"/>
        </w:rPr>
        <w:t> </w:t>
      </w:r>
      <w:r w:rsidR="00BA2BF2" w:rsidRPr="00D167CC">
        <w:rPr>
          <w:rFonts w:ascii="PT Astra Serif" w:hAnsi="PT Astra Serif"/>
          <w:sz w:val="28"/>
          <w:szCs w:val="28"/>
          <w:shd w:val="clear" w:color="auto" w:fill="FFFFFF"/>
        </w:rPr>
        <w:t>Конкурс проводится конкурсной</w:t>
      </w:r>
      <w:r w:rsidR="00A76993">
        <w:rPr>
          <w:rFonts w:ascii="PT Astra Serif" w:hAnsi="PT Astra Serif"/>
          <w:sz w:val="28"/>
          <w:szCs w:val="28"/>
          <w:shd w:val="clear" w:color="auto" w:fill="FFFFFF"/>
        </w:rPr>
        <w:t xml:space="preserve"> (аттестационной)</w:t>
      </w:r>
      <w:r w:rsidR="00BA2BF2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комиссией, образованной в Счётной палате (далее - конкурсная комиссия), действующей в соответствии с Приказом Счётной палаты от 16 ноября 2011 года № 21 «О</w:t>
      </w:r>
      <w:r w:rsidR="00A76993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BA2BF2" w:rsidRPr="00D167CC">
        <w:rPr>
          <w:rFonts w:ascii="PT Astra Serif" w:hAnsi="PT Astra Serif"/>
          <w:sz w:val="28"/>
          <w:szCs w:val="28"/>
          <w:shd w:val="clear" w:color="auto" w:fill="FFFFFF"/>
        </w:rPr>
        <w:t>конкурсной (аттестационной) комиссии Счётной палаты Ульяновской области</w:t>
      </w:r>
      <w:r w:rsidR="003C3974" w:rsidRPr="00D167CC"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BA2BF2" w:rsidRPr="00D167CC" w:rsidRDefault="00BA2BF2" w:rsidP="00E437F6">
      <w:pPr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CA3C93" w:rsidRPr="00D167CC" w:rsidRDefault="00CA3C93" w:rsidP="00E437F6">
      <w:pPr>
        <w:jc w:val="center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2. Подготовка к проведению </w:t>
      </w:r>
      <w:r w:rsidR="0016050E">
        <w:rPr>
          <w:rFonts w:ascii="PT Astra Serif" w:hAnsi="PT Astra Serif"/>
          <w:sz w:val="28"/>
          <w:szCs w:val="28"/>
        </w:rPr>
        <w:t>К</w:t>
      </w:r>
      <w:r w:rsidRPr="00D167CC">
        <w:rPr>
          <w:rFonts w:ascii="PT Astra Serif" w:hAnsi="PT Astra Serif"/>
          <w:sz w:val="28"/>
          <w:szCs w:val="28"/>
        </w:rPr>
        <w:t>онкурсов</w:t>
      </w:r>
    </w:p>
    <w:p w:rsidR="00CA3C93" w:rsidRPr="00D167CC" w:rsidRDefault="00CA3C93" w:rsidP="00E437F6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CA3C93" w:rsidRPr="00D167CC" w:rsidRDefault="00CA3C93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2.1. Подготовка к проведению </w:t>
      </w:r>
      <w:r w:rsidR="0016050E">
        <w:rPr>
          <w:rFonts w:ascii="PT Astra Serif" w:hAnsi="PT Astra Serif"/>
          <w:sz w:val="28"/>
          <w:szCs w:val="28"/>
        </w:rPr>
        <w:t>К</w:t>
      </w:r>
      <w:r w:rsidRPr="00D167CC">
        <w:rPr>
          <w:rFonts w:ascii="PT Astra Serif" w:hAnsi="PT Astra Serif"/>
          <w:sz w:val="28"/>
          <w:szCs w:val="28"/>
        </w:rPr>
        <w:t xml:space="preserve">онкурса осуществляется </w:t>
      </w:r>
      <w:r w:rsidRPr="00D167CC">
        <w:rPr>
          <w:rFonts w:ascii="PT Astra Serif" w:hAnsi="PT Astra Serif"/>
          <w:spacing w:val="3"/>
          <w:sz w:val="28"/>
          <w:szCs w:val="28"/>
        </w:rPr>
        <w:t xml:space="preserve">отделом правового и кадрового обеспечения </w:t>
      </w:r>
      <w:r w:rsidR="005E1FA7" w:rsidRPr="00D167CC">
        <w:rPr>
          <w:rFonts w:ascii="PT Astra Serif" w:hAnsi="PT Astra Serif"/>
          <w:spacing w:val="3"/>
          <w:sz w:val="28"/>
          <w:szCs w:val="28"/>
        </w:rPr>
        <w:t>Счётной</w:t>
      </w:r>
      <w:r w:rsidRPr="00D167CC">
        <w:rPr>
          <w:rFonts w:ascii="PT Astra Serif" w:hAnsi="PT Astra Serif"/>
          <w:spacing w:val="3"/>
          <w:sz w:val="28"/>
          <w:szCs w:val="28"/>
        </w:rPr>
        <w:t xml:space="preserve"> палаты Ульяновской области</w:t>
      </w:r>
      <w:r w:rsidR="00B05E38" w:rsidRPr="00D167CC">
        <w:rPr>
          <w:rFonts w:ascii="PT Astra Serif" w:hAnsi="PT Astra Serif"/>
          <w:spacing w:val="3"/>
          <w:sz w:val="28"/>
          <w:szCs w:val="28"/>
        </w:rPr>
        <w:t xml:space="preserve"> (далее – Отдел).</w:t>
      </w:r>
    </w:p>
    <w:p w:rsidR="00CA3C93" w:rsidRPr="00D167CC" w:rsidRDefault="00CA3C93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2.2. Подготовка к проведению </w:t>
      </w:r>
      <w:r w:rsidR="0016050E">
        <w:rPr>
          <w:rFonts w:ascii="PT Astra Serif" w:hAnsi="PT Astra Serif"/>
          <w:sz w:val="28"/>
          <w:szCs w:val="28"/>
        </w:rPr>
        <w:t>К</w:t>
      </w:r>
      <w:r w:rsidRPr="00D167CC">
        <w:rPr>
          <w:rFonts w:ascii="PT Astra Serif" w:hAnsi="PT Astra Serif"/>
          <w:sz w:val="28"/>
          <w:szCs w:val="28"/>
        </w:rPr>
        <w:t xml:space="preserve">онкурсов предусматривает выбор методов оценки профессиональных и личностных качеств кандидатов (далее – методы оценки) и формирование соответствующих им конкурсных заданий, при необходимости актуализацию положений должностных регламентов </w:t>
      </w:r>
      <w:r w:rsidRPr="00D167CC">
        <w:rPr>
          <w:rFonts w:ascii="PT Astra Serif" w:hAnsi="PT Astra Serif"/>
          <w:sz w:val="28"/>
          <w:szCs w:val="28"/>
        </w:rPr>
        <w:lastRenderedPageBreak/>
        <w:t xml:space="preserve">гражданских служащих в отношении вакантных должностей, на замещение которых планируется объявление </w:t>
      </w:r>
      <w:r w:rsidR="00485C62" w:rsidRPr="00D167CC">
        <w:rPr>
          <w:rFonts w:ascii="PT Astra Serif" w:hAnsi="PT Astra Serif"/>
          <w:sz w:val="28"/>
          <w:szCs w:val="28"/>
        </w:rPr>
        <w:t>К</w:t>
      </w:r>
      <w:r w:rsidRPr="00D167CC">
        <w:rPr>
          <w:rFonts w:ascii="PT Astra Serif" w:hAnsi="PT Astra Serif"/>
          <w:sz w:val="28"/>
          <w:szCs w:val="28"/>
        </w:rPr>
        <w:t>онкурсов.</w:t>
      </w:r>
    </w:p>
    <w:p w:rsidR="00CA3C93" w:rsidRPr="00D167CC" w:rsidRDefault="00CA3C93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2.3. Актуализация положений должностных регламентов гражданских служащих осуществляется </w:t>
      </w:r>
      <w:r w:rsidR="00804CF4" w:rsidRPr="00D167CC">
        <w:rPr>
          <w:rFonts w:ascii="PT Astra Serif" w:hAnsi="PT Astra Serif"/>
          <w:sz w:val="28"/>
          <w:szCs w:val="28"/>
        </w:rPr>
        <w:t>з</w:t>
      </w:r>
      <w:r w:rsidR="00382C9B" w:rsidRPr="00D167CC">
        <w:rPr>
          <w:rFonts w:ascii="PT Astra Serif" w:hAnsi="PT Astra Serif"/>
          <w:sz w:val="28"/>
          <w:szCs w:val="28"/>
        </w:rPr>
        <w:t>аинтересованн</w:t>
      </w:r>
      <w:r w:rsidR="00804CF4" w:rsidRPr="00D167CC">
        <w:rPr>
          <w:rFonts w:ascii="PT Astra Serif" w:hAnsi="PT Astra Serif"/>
          <w:sz w:val="28"/>
          <w:szCs w:val="28"/>
        </w:rPr>
        <w:t>ым</w:t>
      </w:r>
      <w:r w:rsidR="00382C9B" w:rsidRPr="00D167CC">
        <w:rPr>
          <w:rFonts w:ascii="PT Astra Serif" w:hAnsi="PT Astra Serif"/>
          <w:sz w:val="28"/>
          <w:szCs w:val="28"/>
        </w:rPr>
        <w:t xml:space="preserve"> структурн</w:t>
      </w:r>
      <w:r w:rsidR="00804CF4" w:rsidRPr="00D167CC">
        <w:rPr>
          <w:rFonts w:ascii="PT Astra Serif" w:hAnsi="PT Astra Serif"/>
          <w:sz w:val="28"/>
          <w:szCs w:val="28"/>
        </w:rPr>
        <w:t>ым</w:t>
      </w:r>
      <w:r w:rsidR="00382C9B" w:rsidRPr="00D167CC">
        <w:rPr>
          <w:rFonts w:ascii="PT Astra Serif" w:hAnsi="PT Astra Serif"/>
          <w:sz w:val="28"/>
          <w:szCs w:val="28"/>
        </w:rPr>
        <w:t xml:space="preserve"> подразделени</w:t>
      </w:r>
      <w:r w:rsidR="00804CF4" w:rsidRPr="00D167CC">
        <w:rPr>
          <w:rFonts w:ascii="PT Astra Serif" w:hAnsi="PT Astra Serif"/>
          <w:sz w:val="28"/>
          <w:szCs w:val="28"/>
        </w:rPr>
        <w:t>ем</w:t>
      </w:r>
      <w:r w:rsidR="00382C9B" w:rsidRPr="00D167CC">
        <w:rPr>
          <w:rFonts w:ascii="PT Astra Serif" w:hAnsi="PT Astra Serif"/>
          <w:sz w:val="28"/>
          <w:szCs w:val="28"/>
        </w:rPr>
        <w:t xml:space="preserve"> </w:t>
      </w:r>
      <w:r w:rsidR="00485C62" w:rsidRPr="00D167CC">
        <w:rPr>
          <w:rFonts w:ascii="PT Astra Serif" w:hAnsi="PT Astra Serif"/>
          <w:sz w:val="28"/>
          <w:szCs w:val="28"/>
        </w:rPr>
        <w:t>Счётной палаты</w:t>
      </w:r>
      <w:r w:rsidRPr="00D167CC">
        <w:rPr>
          <w:rFonts w:ascii="PT Astra Serif" w:hAnsi="PT Astra Serif"/>
          <w:sz w:val="28"/>
          <w:szCs w:val="28"/>
        </w:rPr>
        <w:t xml:space="preserve"> по согласованию с</w:t>
      </w:r>
      <w:r w:rsidR="00485C62" w:rsidRPr="00D167CC">
        <w:rPr>
          <w:rFonts w:ascii="PT Astra Serif" w:hAnsi="PT Astra Serif"/>
          <w:sz w:val="28"/>
          <w:szCs w:val="28"/>
        </w:rPr>
        <w:t xml:space="preserve"> Отделом</w:t>
      </w:r>
      <w:r w:rsidRPr="00D167CC">
        <w:rPr>
          <w:rFonts w:ascii="PT Astra Serif" w:hAnsi="PT Astra Serif"/>
          <w:sz w:val="28"/>
          <w:szCs w:val="28"/>
        </w:rPr>
        <w:t>.</w:t>
      </w:r>
    </w:p>
    <w:p w:rsidR="00CA3C93" w:rsidRPr="00D167CC" w:rsidRDefault="00CA3C93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2.4. По решению Председателя </w:t>
      </w:r>
      <w:r w:rsidR="005E1FA7" w:rsidRPr="00D167CC">
        <w:rPr>
          <w:rFonts w:ascii="PT Astra Serif" w:hAnsi="PT Astra Serif"/>
          <w:sz w:val="28"/>
          <w:szCs w:val="28"/>
        </w:rPr>
        <w:t>Счётной</w:t>
      </w:r>
      <w:r w:rsidRPr="00D167CC">
        <w:rPr>
          <w:rFonts w:ascii="PT Astra Serif" w:hAnsi="PT Astra Serif"/>
          <w:sz w:val="28"/>
          <w:szCs w:val="28"/>
        </w:rPr>
        <w:t xml:space="preserve"> палаты Ульяновской области (</w:t>
      </w:r>
      <w:r w:rsidR="00382C9B" w:rsidRPr="00D167CC">
        <w:rPr>
          <w:rFonts w:ascii="PT Astra Serif" w:hAnsi="PT Astra Serif"/>
          <w:sz w:val="28"/>
          <w:szCs w:val="28"/>
        </w:rPr>
        <w:t>далее – Председатель Счётной палаты</w:t>
      </w:r>
      <w:r w:rsidRPr="00D167CC">
        <w:rPr>
          <w:rFonts w:ascii="PT Astra Serif" w:hAnsi="PT Astra Serif"/>
          <w:sz w:val="28"/>
          <w:szCs w:val="28"/>
        </w:rPr>
        <w:t>)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CA3C93" w:rsidRPr="00D167CC" w:rsidRDefault="00CA3C93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2.</w:t>
      </w:r>
      <w:r w:rsidR="0084776F" w:rsidRPr="00D167CC">
        <w:rPr>
          <w:rFonts w:ascii="PT Astra Serif" w:hAnsi="PT Astra Serif"/>
          <w:sz w:val="28"/>
          <w:szCs w:val="28"/>
        </w:rPr>
        <w:t>5</w:t>
      </w:r>
      <w:r w:rsidRPr="00D167CC">
        <w:rPr>
          <w:rFonts w:ascii="PT Astra Serif" w:hAnsi="PT Astra Serif"/>
          <w:sz w:val="28"/>
          <w:szCs w:val="28"/>
        </w:rPr>
        <w:t>. 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согласно</w:t>
      </w:r>
      <w:r w:rsidR="00382C9B" w:rsidRPr="00D167CC">
        <w:rPr>
          <w:rFonts w:ascii="PT Astra Serif" w:hAnsi="PT Astra Serif"/>
          <w:sz w:val="28"/>
          <w:szCs w:val="28"/>
        </w:rPr>
        <w:t xml:space="preserve"> </w:t>
      </w:r>
      <w:r w:rsidRPr="00D167CC">
        <w:rPr>
          <w:rStyle w:val="InternetLink"/>
          <w:rFonts w:ascii="PT Astra Serif" w:hAnsi="PT Astra Serif"/>
          <w:color w:val="auto"/>
          <w:sz w:val="28"/>
          <w:szCs w:val="28"/>
          <w:u w:val="none"/>
        </w:rPr>
        <w:t>приложению</w:t>
      </w:r>
      <w:r w:rsidR="00382C9B" w:rsidRPr="00D167CC">
        <w:rPr>
          <w:rStyle w:val="InternetLink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="004F4E1E">
        <w:rPr>
          <w:rStyle w:val="InternetLink"/>
          <w:rFonts w:ascii="PT Astra Serif" w:hAnsi="PT Astra Serif"/>
          <w:color w:val="auto"/>
          <w:sz w:val="28"/>
          <w:szCs w:val="28"/>
          <w:u w:val="none"/>
        </w:rPr>
        <w:t xml:space="preserve">№ </w:t>
      </w:r>
      <w:r w:rsidRPr="00D167CC">
        <w:rPr>
          <w:rStyle w:val="InternetLink"/>
          <w:rFonts w:ascii="PT Astra Serif" w:hAnsi="PT Astra Serif"/>
          <w:color w:val="auto"/>
          <w:sz w:val="28"/>
          <w:szCs w:val="28"/>
          <w:u w:val="none"/>
        </w:rPr>
        <w:t>1</w:t>
      </w:r>
      <w:r w:rsidR="00382C9B" w:rsidRPr="00D167CC">
        <w:rPr>
          <w:rFonts w:ascii="PT Astra Serif" w:hAnsi="PT Astra Serif"/>
          <w:sz w:val="28"/>
          <w:szCs w:val="28"/>
        </w:rPr>
        <w:t xml:space="preserve"> </w:t>
      </w:r>
      <w:r w:rsidRPr="00D167CC">
        <w:rPr>
          <w:rFonts w:ascii="PT Astra Serif" w:hAnsi="PT Astra Serif"/>
          <w:sz w:val="28"/>
          <w:szCs w:val="28"/>
        </w:rPr>
        <w:t>и описанием методов оценки согласно</w:t>
      </w:r>
      <w:r w:rsidR="00382C9B" w:rsidRPr="00D167CC">
        <w:rPr>
          <w:rFonts w:ascii="PT Astra Serif" w:hAnsi="PT Astra Serif"/>
          <w:sz w:val="28"/>
          <w:szCs w:val="28"/>
        </w:rPr>
        <w:t xml:space="preserve"> </w:t>
      </w:r>
      <w:r w:rsidR="004F4E1E">
        <w:rPr>
          <w:rStyle w:val="InternetLink"/>
          <w:rFonts w:ascii="PT Astra Serif" w:hAnsi="PT Astra Serif"/>
          <w:color w:val="auto"/>
          <w:sz w:val="28"/>
          <w:szCs w:val="28"/>
          <w:u w:val="none"/>
        </w:rPr>
        <w:t xml:space="preserve">приложению № </w:t>
      </w:r>
      <w:r w:rsidRPr="00D167CC">
        <w:rPr>
          <w:rStyle w:val="InternetLink"/>
          <w:rFonts w:ascii="PT Astra Serif" w:hAnsi="PT Astra Serif"/>
          <w:color w:val="auto"/>
          <w:sz w:val="28"/>
          <w:szCs w:val="28"/>
          <w:u w:val="none"/>
        </w:rPr>
        <w:t>2</w:t>
      </w:r>
      <w:r w:rsidRPr="00D167CC">
        <w:rPr>
          <w:rFonts w:ascii="PT Astra Serif" w:hAnsi="PT Astra Serif"/>
          <w:sz w:val="28"/>
          <w:szCs w:val="28"/>
        </w:rPr>
        <w:t>.</w:t>
      </w:r>
    </w:p>
    <w:p w:rsidR="00335B2B" w:rsidRPr="00D167CC" w:rsidRDefault="0084776F" w:rsidP="00E437F6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167CC">
        <w:rPr>
          <w:rFonts w:ascii="PT Astra Serif" w:hAnsi="PT Astra Serif"/>
          <w:sz w:val="28"/>
          <w:szCs w:val="28"/>
          <w:shd w:val="clear" w:color="auto" w:fill="FFFFFF"/>
        </w:rPr>
        <w:t>2.6. </w:t>
      </w:r>
      <w:r w:rsidR="00917746" w:rsidRPr="00D167CC">
        <w:rPr>
          <w:rFonts w:ascii="PT Astra Serif" w:hAnsi="PT Astra Serif"/>
          <w:sz w:val="28"/>
          <w:szCs w:val="28"/>
          <w:shd w:val="clear" w:color="auto" w:fill="FFFFFF"/>
        </w:rPr>
        <w:t>Конкурс объявляется приказом Счётной палаты при наличии вакантной должности либо в случае необходимости формирования кадрового резерва</w:t>
      </w:r>
    </w:p>
    <w:p w:rsidR="00917746" w:rsidRPr="00D167CC" w:rsidRDefault="0084776F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2.7. </w:t>
      </w:r>
      <w:r w:rsidR="00917746" w:rsidRPr="00D167CC">
        <w:rPr>
          <w:rFonts w:ascii="PT Astra Serif" w:hAnsi="PT Astra Serif"/>
          <w:sz w:val="28"/>
          <w:szCs w:val="28"/>
        </w:rPr>
        <w:t xml:space="preserve">В течение 5 рабочих дней со дня издания приказа Счётной палаты о проведении </w:t>
      </w:r>
      <w:r w:rsidR="0016050E">
        <w:rPr>
          <w:rFonts w:ascii="PT Astra Serif" w:hAnsi="PT Astra Serif"/>
          <w:sz w:val="28"/>
          <w:szCs w:val="28"/>
        </w:rPr>
        <w:t>К</w:t>
      </w:r>
      <w:r w:rsidR="00917746" w:rsidRPr="00D167CC">
        <w:rPr>
          <w:rFonts w:ascii="PT Astra Serif" w:hAnsi="PT Astra Serif"/>
          <w:sz w:val="28"/>
          <w:szCs w:val="28"/>
        </w:rPr>
        <w:t>онкурса Отделом на официальн</w:t>
      </w:r>
      <w:r w:rsidR="00E45547">
        <w:rPr>
          <w:rFonts w:ascii="PT Astra Serif" w:hAnsi="PT Astra Serif"/>
          <w:sz w:val="28"/>
          <w:szCs w:val="28"/>
        </w:rPr>
        <w:t>ом</w:t>
      </w:r>
      <w:r w:rsidR="00917746" w:rsidRPr="00D167CC">
        <w:rPr>
          <w:rFonts w:ascii="PT Astra Serif" w:hAnsi="PT Astra Serif"/>
          <w:sz w:val="28"/>
          <w:szCs w:val="28"/>
        </w:rPr>
        <w:t xml:space="preserve"> сайт</w:t>
      </w:r>
      <w:r w:rsidR="00E45547">
        <w:rPr>
          <w:rFonts w:ascii="PT Astra Serif" w:hAnsi="PT Astra Serif"/>
          <w:sz w:val="28"/>
          <w:szCs w:val="28"/>
        </w:rPr>
        <w:t>е</w:t>
      </w:r>
      <w:r w:rsidR="00917746" w:rsidRPr="00D167CC">
        <w:rPr>
          <w:rFonts w:ascii="PT Astra Serif" w:hAnsi="PT Astra Serif"/>
          <w:sz w:val="28"/>
          <w:szCs w:val="28"/>
        </w:rPr>
        <w:t xml:space="preserve"> Счётной палаты и </w:t>
      </w:r>
      <w:r w:rsidR="00E45547">
        <w:rPr>
          <w:rFonts w:ascii="PT Astra Serif" w:hAnsi="PT Astra Serif"/>
          <w:sz w:val="28"/>
          <w:szCs w:val="28"/>
        </w:rPr>
        <w:t xml:space="preserve">в </w:t>
      </w:r>
      <w:r w:rsidR="00E45547" w:rsidRPr="00E45547">
        <w:rPr>
          <w:rFonts w:ascii="PT Astra Serif" w:hAnsi="PT Astra Serif"/>
          <w:sz w:val="28"/>
          <w:szCs w:val="28"/>
        </w:rPr>
        <w:t xml:space="preserve">федеральной государственной информационной системе </w:t>
      </w:r>
      <w:r w:rsidR="00E45547">
        <w:rPr>
          <w:rFonts w:ascii="PT Astra Serif" w:hAnsi="PT Astra Serif"/>
          <w:sz w:val="28"/>
          <w:szCs w:val="28"/>
        </w:rPr>
        <w:t>«</w:t>
      </w:r>
      <w:r w:rsidR="00E45547" w:rsidRPr="00E45547">
        <w:rPr>
          <w:rFonts w:ascii="PT Astra Serif" w:hAnsi="PT Astra Serif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E45547">
        <w:rPr>
          <w:rFonts w:ascii="PT Astra Serif" w:hAnsi="PT Astra Serif"/>
          <w:sz w:val="28"/>
          <w:szCs w:val="28"/>
        </w:rPr>
        <w:t>»</w:t>
      </w:r>
      <w:r w:rsidR="00E45547" w:rsidRPr="00E45547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</w:t>
      </w:r>
      <w:r w:rsidR="00E45547">
        <w:rPr>
          <w:rFonts w:ascii="PT Astra Serif" w:hAnsi="PT Astra Serif"/>
          <w:sz w:val="28"/>
          <w:szCs w:val="28"/>
        </w:rPr>
        <w:t>«</w:t>
      </w:r>
      <w:r w:rsidR="00E45547" w:rsidRPr="00E45547">
        <w:rPr>
          <w:rFonts w:ascii="PT Astra Serif" w:hAnsi="PT Astra Serif"/>
          <w:sz w:val="28"/>
          <w:szCs w:val="28"/>
        </w:rPr>
        <w:t>Интернет</w:t>
      </w:r>
      <w:r w:rsidR="00E45547">
        <w:rPr>
          <w:rFonts w:ascii="PT Astra Serif" w:hAnsi="PT Astra Serif"/>
          <w:sz w:val="28"/>
          <w:szCs w:val="28"/>
        </w:rPr>
        <w:t>»</w:t>
      </w:r>
      <w:r w:rsidRPr="00E45547">
        <w:rPr>
          <w:rFonts w:ascii="PT Astra Serif" w:hAnsi="PT Astra Serif"/>
          <w:sz w:val="28"/>
          <w:szCs w:val="28"/>
        </w:rPr>
        <w:t xml:space="preserve"> </w:t>
      </w:r>
      <w:r w:rsidRPr="00D167CC">
        <w:rPr>
          <w:rFonts w:ascii="PT Astra Serif" w:hAnsi="PT Astra Serif"/>
          <w:sz w:val="28"/>
          <w:szCs w:val="28"/>
        </w:rPr>
        <w:t xml:space="preserve">(далее – </w:t>
      </w:r>
      <w:r w:rsidR="00E45547">
        <w:rPr>
          <w:rFonts w:ascii="PT Astra Serif" w:hAnsi="PT Astra Serif"/>
          <w:sz w:val="28"/>
          <w:szCs w:val="28"/>
        </w:rPr>
        <w:t xml:space="preserve">единая </w:t>
      </w:r>
      <w:r w:rsidRPr="00D167CC">
        <w:rPr>
          <w:rFonts w:ascii="PT Astra Serif" w:hAnsi="PT Astra Serif"/>
          <w:sz w:val="28"/>
          <w:szCs w:val="28"/>
        </w:rPr>
        <w:t>информационная система)</w:t>
      </w:r>
      <w:r w:rsidR="00917746" w:rsidRPr="00D167CC">
        <w:rPr>
          <w:rFonts w:ascii="PT Astra Serif" w:hAnsi="PT Astra Serif"/>
          <w:sz w:val="28"/>
          <w:szCs w:val="28"/>
        </w:rPr>
        <w:t xml:space="preserve"> размещается объявление о приёме документов для участия в Конкурсе, включающее в себя:</w:t>
      </w:r>
    </w:p>
    <w:p w:rsidR="00917746" w:rsidRPr="00D167CC" w:rsidRDefault="00804CF4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1)</w:t>
      </w:r>
      <w:r w:rsidR="0084776F" w:rsidRPr="00D167CC">
        <w:rPr>
          <w:rFonts w:ascii="PT Astra Serif" w:hAnsi="PT Astra Serif"/>
          <w:sz w:val="28"/>
          <w:szCs w:val="28"/>
        </w:rPr>
        <w:t> </w:t>
      </w:r>
      <w:r w:rsidR="00917746" w:rsidRPr="00D167CC">
        <w:rPr>
          <w:rFonts w:ascii="PT Astra Serif" w:hAnsi="PT Astra Serif"/>
          <w:sz w:val="28"/>
          <w:szCs w:val="28"/>
        </w:rPr>
        <w:t xml:space="preserve">наименования вакантных должностей гражданской службы, для замещения которых объявлен Конкурс, либо </w:t>
      </w:r>
      <w:r w:rsidRPr="00D167CC">
        <w:rPr>
          <w:rFonts w:ascii="PT Astra Serif" w:hAnsi="PT Astra Serif"/>
          <w:sz w:val="28"/>
          <w:szCs w:val="28"/>
        </w:rPr>
        <w:t xml:space="preserve">группы </w:t>
      </w:r>
      <w:r w:rsidR="00917746" w:rsidRPr="00D167CC">
        <w:rPr>
          <w:rFonts w:ascii="PT Astra Serif" w:hAnsi="PT Astra Serif"/>
          <w:sz w:val="28"/>
          <w:szCs w:val="28"/>
        </w:rPr>
        <w:t>должностей гражданской службы, на включение в кадровый резерв для замещения которых объявлен Конкурс;</w:t>
      </w:r>
    </w:p>
    <w:p w:rsidR="00917746" w:rsidRPr="00D167CC" w:rsidRDefault="00804CF4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2)</w:t>
      </w:r>
      <w:r w:rsidR="0084776F" w:rsidRPr="00D167CC">
        <w:rPr>
          <w:rFonts w:ascii="PT Astra Serif" w:hAnsi="PT Astra Serif"/>
          <w:sz w:val="28"/>
          <w:szCs w:val="28"/>
        </w:rPr>
        <w:t> </w:t>
      </w:r>
      <w:r w:rsidR="00917746" w:rsidRPr="00D167CC">
        <w:rPr>
          <w:rFonts w:ascii="PT Astra Serif" w:hAnsi="PT Astra Serif"/>
          <w:sz w:val="28"/>
          <w:szCs w:val="28"/>
        </w:rPr>
        <w:t>квалификационные требования для замещения этих должностей;</w:t>
      </w:r>
    </w:p>
    <w:p w:rsidR="00917746" w:rsidRPr="00D167CC" w:rsidRDefault="0084776F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3) </w:t>
      </w:r>
      <w:r w:rsidR="00917746" w:rsidRPr="00D167CC">
        <w:rPr>
          <w:rFonts w:ascii="PT Astra Serif" w:hAnsi="PT Astra Serif"/>
          <w:sz w:val="28"/>
          <w:szCs w:val="28"/>
        </w:rPr>
        <w:t>условия прохождения гражданской службы на этих должностях;</w:t>
      </w:r>
    </w:p>
    <w:p w:rsidR="00917746" w:rsidRPr="00D167CC" w:rsidRDefault="0084776F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4) </w:t>
      </w:r>
      <w:r w:rsidR="00917746" w:rsidRPr="00D167CC">
        <w:rPr>
          <w:rFonts w:ascii="PT Astra Serif" w:hAnsi="PT Astra Serif"/>
          <w:sz w:val="28"/>
          <w:szCs w:val="28"/>
        </w:rPr>
        <w:t>место и время приёма документов, подлежащих представлению;</w:t>
      </w:r>
    </w:p>
    <w:p w:rsidR="00917746" w:rsidRPr="00D167CC" w:rsidRDefault="0084776F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5) </w:t>
      </w:r>
      <w:r w:rsidR="00917746" w:rsidRPr="00D167CC">
        <w:rPr>
          <w:rFonts w:ascii="PT Astra Serif" w:hAnsi="PT Astra Serif"/>
          <w:sz w:val="28"/>
          <w:szCs w:val="28"/>
        </w:rPr>
        <w:t>срок, до истечения которого принимаются указанные документы;</w:t>
      </w:r>
    </w:p>
    <w:p w:rsidR="00917746" w:rsidRPr="00D167CC" w:rsidRDefault="00F41C62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6)</w:t>
      </w:r>
      <w:r w:rsidR="0084776F" w:rsidRPr="00D167CC">
        <w:rPr>
          <w:rFonts w:ascii="PT Astra Serif" w:hAnsi="PT Astra Serif"/>
          <w:sz w:val="28"/>
          <w:szCs w:val="28"/>
        </w:rPr>
        <w:t> </w:t>
      </w:r>
      <w:r w:rsidR="00917746" w:rsidRPr="00D167CC">
        <w:rPr>
          <w:rFonts w:ascii="PT Astra Serif" w:hAnsi="PT Astra Serif"/>
          <w:sz w:val="28"/>
          <w:szCs w:val="28"/>
        </w:rPr>
        <w:t>предполагаемые дата проведения Конкурса, место и порядок его проведения;</w:t>
      </w:r>
    </w:p>
    <w:p w:rsidR="00917746" w:rsidRPr="00D167CC" w:rsidRDefault="0084776F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7) </w:t>
      </w:r>
      <w:r w:rsidR="00917746" w:rsidRPr="00D167CC">
        <w:rPr>
          <w:rFonts w:ascii="PT Astra Serif" w:hAnsi="PT Astra Serif"/>
          <w:sz w:val="28"/>
          <w:szCs w:val="28"/>
        </w:rPr>
        <w:t>сведения о методах оценки;</w:t>
      </w:r>
    </w:p>
    <w:p w:rsidR="00917746" w:rsidRPr="00D167CC" w:rsidRDefault="0084776F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8) </w:t>
      </w:r>
      <w:r w:rsidR="00917746" w:rsidRPr="00D167CC">
        <w:rPr>
          <w:rFonts w:ascii="PT Astra Serif" w:hAnsi="PT Astra Serif"/>
          <w:sz w:val="28"/>
          <w:szCs w:val="28"/>
        </w:rPr>
        <w:t>положения должностного ре</w:t>
      </w:r>
      <w:r w:rsidR="00F41C62" w:rsidRPr="00D167CC">
        <w:rPr>
          <w:rFonts w:ascii="PT Astra Serif" w:hAnsi="PT Astra Serif"/>
          <w:sz w:val="28"/>
          <w:szCs w:val="28"/>
        </w:rPr>
        <w:t>гламента гражданского служащего</w:t>
      </w:r>
      <w:r w:rsidR="00917746" w:rsidRPr="00D167CC">
        <w:rPr>
          <w:rFonts w:ascii="PT Astra Serif" w:hAnsi="PT Astra Serif"/>
          <w:sz w:val="28"/>
          <w:szCs w:val="28"/>
        </w:rPr>
        <w:t>;</w:t>
      </w:r>
    </w:p>
    <w:p w:rsidR="00F41C62" w:rsidRPr="00D167CC" w:rsidRDefault="0084776F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9) </w:t>
      </w:r>
      <w:r w:rsidR="00F41C62" w:rsidRPr="00D167CC">
        <w:rPr>
          <w:rFonts w:ascii="PT Astra Serif" w:hAnsi="PT Astra Serif"/>
          <w:sz w:val="28"/>
          <w:szCs w:val="28"/>
        </w:rPr>
        <w:t>другие информационные материалы</w:t>
      </w:r>
      <w:r w:rsidRPr="00D167CC">
        <w:rPr>
          <w:rFonts w:ascii="PT Astra Serif" w:hAnsi="PT Astra Serif"/>
          <w:sz w:val="28"/>
          <w:szCs w:val="28"/>
        </w:rPr>
        <w:t>.</w:t>
      </w:r>
    </w:p>
    <w:p w:rsidR="00CA3C93" w:rsidRPr="00D167CC" w:rsidRDefault="00CA3C93" w:rsidP="00E437F6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CA3C93" w:rsidRPr="00D167CC" w:rsidRDefault="0084776F" w:rsidP="00E437F6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3</w:t>
      </w:r>
      <w:r w:rsidR="00F41C62" w:rsidRPr="00D167CC">
        <w:rPr>
          <w:rFonts w:ascii="PT Astra Serif" w:hAnsi="PT Astra Serif"/>
          <w:sz w:val="28"/>
          <w:szCs w:val="28"/>
        </w:rPr>
        <w:t>. П</w:t>
      </w:r>
      <w:r w:rsidR="00CA3C93" w:rsidRPr="00D167CC">
        <w:rPr>
          <w:rFonts w:ascii="PT Astra Serif" w:hAnsi="PT Astra Serif"/>
          <w:sz w:val="28"/>
          <w:szCs w:val="28"/>
        </w:rPr>
        <w:t>ерв</w:t>
      </w:r>
      <w:r w:rsidR="00F41C62" w:rsidRPr="00D167CC">
        <w:rPr>
          <w:rFonts w:ascii="PT Astra Serif" w:hAnsi="PT Astra Serif"/>
          <w:sz w:val="28"/>
          <w:szCs w:val="28"/>
        </w:rPr>
        <w:t>ый</w:t>
      </w:r>
      <w:r w:rsidR="00CA3C93" w:rsidRPr="00D167CC">
        <w:rPr>
          <w:rFonts w:ascii="PT Astra Serif" w:hAnsi="PT Astra Serif"/>
          <w:sz w:val="28"/>
          <w:szCs w:val="28"/>
        </w:rPr>
        <w:t xml:space="preserve"> этап </w:t>
      </w:r>
      <w:r w:rsidR="00F41C62" w:rsidRPr="00D167CC">
        <w:rPr>
          <w:rFonts w:ascii="PT Astra Serif" w:hAnsi="PT Astra Serif"/>
          <w:sz w:val="28"/>
          <w:szCs w:val="28"/>
        </w:rPr>
        <w:t>К</w:t>
      </w:r>
      <w:r w:rsidR="00CA3C93" w:rsidRPr="00D167CC">
        <w:rPr>
          <w:rFonts w:ascii="PT Astra Serif" w:hAnsi="PT Astra Serif"/>
          <w:sz w:val="28"/>
          <w:szCs w:val="28"/>
        </w:rPr>
        <w:t>онкурс</w:t>
      </w:r>
      <w:r w:rsidR="00F41C62" w:rsidRPr="00D167CC">
        <w:rPr>
          <w:rFonts w:ascii="PT Astra Serif" w:hAnsi="PT Astra Serif"/>
          <w:sz w:val="28"/>
          <w:szCs w:val="28"/>
        </w:rPr>
        <w:t>а</w:t>
      </w:r>
    </w:p>
    <w:p w:rsidR="00CA3C93" w:rsidRPr="00D167CC" w:rsidRDefault="00CA3C93" w:rsidP="00E437F6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CA3C93" w:rsidRPr="00D167CC" w:rsidRDefault="0084776F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15"/>
      <w:bookmarkStart w:id="2" w:name="sub_117"/>
      <w:bookmarkEnd w:id="1"/>
      <w:bookmarkEnd w:id="2"/>
      <w:r w:rsidRPr="00D167CC">
        <w:rPr>
          <w:rFonts w:ascii="PT Astra Serif" w:hAnsi="PT Astra Serif"/>
          <w:sz w:val="28"/>
          <w:szCs w:val="28"/>
        </w:rPr>
        <w:t>3.1.</w:t>
      </w:r>
      <w:r w:rsidR="00CA3C93" w:rsidRPr="00D167CC">
        <w:rPr>
          <w:rFonts w:ascii="PT Astra Serif" w:hAnsi="PT Astra Serif"/>
          <w:sz w:val="28"/>
          <w:szCs w:val="28"/>
        </w:rPr>
        <w:t xml:space="preserve"> Гражданин, изъявивший желание участвовать в </w:t>
      </w:r>
      <w:r w:rsidR="00F41C62" w:rsidRPr="00D167CC">
        <w:rPr>
          <w:rFonts w:ascii="PT Astra Serif" w:hAnsi="PT Astra Serif"/>
          <w:sz w:val="28"/>
          <w:szCs w:val="28"/>
        </w:rPr>
        <w:t>К</w:t>
      </w:r>
      <w:r w:rsidR="00CA3C93" w:rsidRPr="00D167CC">
        <w:rPr>
          <w:rFonts w:ascii="PT Astra Serif" w:hAnsi="PT Astra Serif"/>
          <w:sz w:val="28"/>
          <w:szCs w:val="28"/>
        </w:rPr>
        <w:t>онкурсе, представляет следующие документы:</w:t>
      </w:r>
    </w:p>
    <w:p w:rsidR="0084776F" w:rsidRPr="00D167CC" w:rsidRDefault="0084776F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lastRenderedPageBreak/>
        <w:t xml:space="preserve">1) личное заявление по форме согласно </w:t>
      </w:r>
      <w:r w:rsidRPr="00962269">
        <w:rPr>
          <w:rFonts w:ascii="PT Astra Serif" w:hAnsi="PT Astra Serif"/>
          <w:sz w:val="28"/>
          <w:szCs w:val="28"/>
        </w:rPr>
        <w:t xml:space="preserve">приложению № </w:t>
      </w:r>
      <w:r w:rsidR="004F4E1E" w:rsidRPr="00962269">
        <w:rPr>
          <w:rFonts w:ascii="PT Astra Serif" w:hAnsi="PT Astra Serif"/>
          <w:sz w:val="28"/>
          <w:szCs w:val="28"/>
        </w:rPr>
        <w:t>3</w:t>
      </w:r>
      <w:r w:rsidRPr="00D167CC">
        <w:rPr>
          <w:rFonts w:ascii="PT Astra Serif" w:hAnsi="PT Astra Serif"/>
          <w:sz w:val="28"/>
          <w:szCs w:val="28"/>
        </w:rPr>
        <w:t xml:space="preserve"> к настоящей Методике;</w:t>
      </w:r>
    </w:p>
    <w:p w:rsidR="006D3097" w:rsidRPr="00D167CC" w:rsidRDefault="0084776F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47"/>
      <w:bookmarkEnd w:id="3"/>
      <w:r w:rsidRPr="00D167CC">
        <w:rPr>
          <w:rFonts w:ascii="PT Astra Serif" w:hAnsi="PT Astra Serif"/>
          <w:sz w:val="28"/>
          <w:szCs w:val="28"/>
        </w:rPr>
        <w:t xml:space="preserve">2) заполненную и подписанную </w:t>
      </w:r>
      <w:hyperlink r:id="rId13" w:anchor="/document/12140330/entry/1000" w:history="1">
        <w:r w:rsidR="006D3097" w:rsidRPr="00D167CC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анкету</w:t>
        </w:r>
      </w:hyperlink>
      <w:r w:rsidRPr="00D167CC">
        <w:rPr>
          <w:rFonts w:ascii="PT Astra Serif" w:hAnsi="PT Astra Serif"/>
          <w:sz w:val="28"/>
          <w:szCs w:val="28"/>
        </w:rPr>
        <w:t xml:space="preserve"> </w:t>
      </w:r>
      <w:r w:rsidR="006D3097" w:rsidRPr="00D167CC">
        <w:rPr>
          <w:rFonts w:ascii="PT Astra Serif" w:hAnsi="PT Astra Serif"/>
          <w:sz w:val="28"/>
          <w:szCs w:val="28"/>
        </w:rPr>
        <w:t>по форме, утверждённой Правительством Российской Федерации, с фотографией</w:t>
      </w:r>
      <w:r w:rsidR="004259B1" w:rsidRPr="00D167CC">
        <w:rPr>
          <w:rFonts w:ascii="PT Astra Serif" w:hAnsi="PT Astra Serif"/>
          <w:sz w:val="28"/>
          <w:szCs w:val="28"/>
        </w:rPr>
        <w:t xml:space="preserve"> </w:t>
      </w:r>
      <w:r w:rsidR="004259B1" w:rsidRPr="00D167CC">
        <w:rPr>
          <w:rFonts w:ascii="PT Astra Serif" w:hAnsi="PT Astra Serif"/>
          <w:sz w:val="28"/>
          <w:szCs w:val="28"/>
          <w:shd w:val="clear" w:color="auto" w:fill="FFFFFF"/>
        </w:rPr>
        <w:t>(размером 3x4 без уголка)</w:t>
      </w:r>
      <w:r w:rsidR="006D3097" w:rsidRPr="00D167CC">
        <w:rPr>
          <w:rFonts w:ascii="PT Astra Serif" w:hAnsi="PT Astra Serif"/>
          <w:sz w:val="28"/>
          <w:szCs w:val="28"/>
        </w:rPr>
        <w:t>;</w:t>
      </w:r>
    </w:p>
    <w:p w:rsidR="006D3097" w:rsidRPr="00D167CC" w:rsidRDefault="006D3097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3)</w:t>
      </w:r>
      <w:r w:rsidR="0084776F" w:rsidRPr="00D167CC">
        <w:rPr>
          <w:rFonts w:ascii="PT Astra Serif" w:hAnsi="PT Astra Serif"/>
          <w:sz w:val="28"/>
          <w:szCs w:val="28"/>
        </w:rPr>
        <w:t xml:space="preserve"> копию </w:t>
      </w:r>
      <w:r w:rsidRPr="00D167CC">
        <w:rPr>
          <w:rFonts w:ascii="PT Astra Serif" w:hAnsi="PT Astra Serif"/>
          <w:sz w:val="28"/>
          <w:szCs w:val="28"/>
        </w:rPr>
        <w:t>паспорта</w:t>
      </w:r>
      <w:r w:rsidR="0084776F" w:rsidRPr="00D167CC">
        <w:rPr>
          <w:rFonts w:ascii="PT Astra Serif" w:hAnsi="PT Astra Serif"/>
          <w:sz w:val="28"/>
          <w:szCs w:val="28"/>
        </w:rPr>
        <w:t xml:space="preserve"> </w:t>
      </w:r>
      <w:r w:rsidRPr="00D167CC">
        <w:rPr>
          <w:rFonts w:ascii="PT Astra Serif" w:hAnsi="PT Astra Serif"/>
          <w:sz w:val="28"/>
          <w:szCs w:val="28"/>
        </w:rPr>
        <w:t>или заменяющего его документа (соответствующий документ предъявляется лично по прибытии на Конкурс);</w:t>
      </w:r>
    </w:p>
    <w:p w:rsidR="006D3097" w:rsidRPr="00D167CC" w:rsidRDefault="006D3097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4)</w:t>
      </w:r>
      <w:r w:rsidR="0084776F" w:rsidRPr="00D167CC">
        <w:rPr>
          <w:rFonts w:ascii="PT Astra Serif" w:hAnsi="PT Astra Serif"/>
          <w:sz w:val="28"/>
          <w:szCs w:val="28"/>
        </w:rPr>
        <w:t> </w:t>
      </w:r>
      <w:r w:rsidRPr="00D167CC">
        <w:rPr>
          <w:rFonts w:ascii="PT Astra Serif" w:hAnsi="PT Astra Serif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6D3097" w:rsidRPr="00D167CC" w:rsidRDefault="006D3097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а)</w:t>
      </w:r>
      <w:r w:rsidR="0084776F" w:rsidRPr="00D167CC">
        <w:rPr>
          <w:rFonts w:ascii="PT Astra Serif" w:hAnsi="PT Astra Serif"/>
          <w:sz w:val="28"/>
          <w:szCs w:val="28"/>
        </w:rPr>
        <w:t> </w:t>
      </w:r>
      <w:r w:rsidRPr="00D167CC">
        <w:rPr>
          <w:rFonts w:ascii="PT Astra Serif" w:hAnsi="PT Astra Serif"/>
          <w:sz w:val="28"/>
          <w:szCs w:val="28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впервые), либо иные документы, подтверждающие служебную (трудовую) деятельность гражданина;</w:t>
      </w:r>
    </w:p>
    <w:p w:rsidR="006D3097" w:rsidRPr="00D167CC" w:rsidRDefault="006D3097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б)</w:t>
      </w:r>
      <w:r w:rsidR="0084776F" w:rsidRPr="00D167CC">
        <w:rPr>
          <w:rFonts w:ascii="PT Astra Serif" w:hAnsi="PT Astra Serif"/>
          <w:sz w:val="28"/>
          <w:szCs w:val="28"/>
        </w:rPr>
        <w:t> </w:t>
      </w:r>
      <w:r w:rsidRPr="00D167CC">
        <w:rPr>
          <w:rFonts w:ascii="PT Astra Serif" w:hAnsi="PT Astra Serif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службы (работы);</w:t>
      </w:r>
    </w:p>
    <w:p w:rsidR="006D3097" w:rsidRPr="00D167CC" w:rsidRDefault="006D3097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5)</w:t>
      </w:r>
      <w:r w:rsidR="0084776F" w:rsidRPr="00D167CC">
        <w:rPr>
          <w:rFonts w:ascii="PT Astra Serif" w:hAnsi="PT Astra Serif"/>
          <w:sz w:val="28"/>
          <w:szCs w:val="28"/>
        </w:rPr>
        <w:t> </w:t>
      </w:r>
      <w:r w:rsidRPr="00D167CC">
        <w:rPr>
          <w:rFonts w:ascii="PT Astra Serif" w:hAnsi="PT Astra Serif"/>
          <w:sz w:val="28"/>
          <w:szCs w:val="28"/>
        </w:rPr>
        <w:t>документ об отсутствии у гражданина</w:t>
      </w:r>
      <w:r w:rsidR="0084776F" w:rsidRPr="00D167CC">
        <w:rPr>
          <w:rFonts w:ascii="PT Astra Serif" w:hAnsi="PT Astra Serif"/>
          <w:sz w:val="28"/>
          <w:szCs w:val="28"/>
        </w:rPr>
        <w:t xml:space="preserve"> </w:t>
      </w:r>
      <w:r w:rsidRPr="00D167CC">
        <w:rPr>
          <w:rFonts w:ascii="PT Astra Serif" w:hAnsi="PT Astra Serif"/>
          <w:sz w:val="28"/>
          <w:szCs w:val="28"/>
        </w:rPr>
        <w:t>заболевания, препятствующего поступлению на гражданскую службу или её прохождению;</w:t>
      </w:r>
    </w:p>
    <w:p w:rsidR="006D3097" w:rsidRPr="00D167CC" w:rsidRDefault="006D3097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6)</w:t>
      </w:r>
      <w:r w:rsidR="0084776F" w:rsidRPr="00D167CC">
        <w:rPr>
          <w:rFonts w:ascii="PT Astra Serif" w:hAnsi="PT Astra Serif"/>
          <w:sz w:val="28"/>
          <w:szCs w:val="28"/>
        </w:rPr>
        <w:t xml:space="preserve"> иные документы, предусмотренные </w:t>
      </w:r>
      <w:r w:rsidRPr="00D167CC">
        <w:rPr>
          <w:rFonts w:ascii="PT Astra Serif" w:hAnsi="PT Astra Serif"/>
          <w:sz w:val="28"/>
          <w:szCs w:val="28"/>
        </w:rPr>
        <w:t>Федеральным законом</w:t>
      </w:r>
      <w:r w:rsidR="0084776F" w:rsidRPr="00D167CC">
        <w:rPr>
          <w:rFonts w:ascii="PT Astra Serif" w:hAnsi="PT Astra Serif"/>
          <w:sz w:val="28"/>
          <w:szCs w:val="28"/>
        </w:rPr>
        <w:t xml:space="preserve"> </w:t>
      </w:r>
      <w:r w:rsidRPr="00D167CC">
        <w:rPr>
          <w:rFonts w:ascii="PT Astra Serif" w:hAnsi="PT Astra Serif"/>
          <w:sz w:val="28"/>
          <w:szCs w:val="28"/>
        </w:rPr>
        <w:t>от 27.07.2004</w:t>
      </w:r>
      <w:r w:rsidR="0084776F" w:rsidRPr="00D167CC">
        <w:rPr>
          <w:rFonts w:ascii="PT Astra Serif" w:hAnsi="PT Astra Serif"/>
          <w:sz w:val="28"/>
          <w:szCs w:val="28"/>
        </w:rPr>
        <w:t xml:space="preserve"> г.</w:t>
      </w:r>
      <w:r w:rsidRPr="00D167CC">
        <w:rPr>
          <w:rFonts w:ascii="PT Astra Serif" w:hAnsi="PT Astra Serif"/>
          <w:sz w:val="28"/>
          <w:szCs w:val="28"/>
        </w:rPr>
        <w:t xml:space="preserve"> </w:t>
      </w:r>
      <w:r w:rsidR="0084776F" w:rsidRPr="00D167CC">
        <w:rPr>
          <w:rFonts w:ascii="PT Astra Serif" w:hAnsi="PT Astra Serif"/>
          <w:sz w:val="28"/>
          <w:szCs w:val="28"/>
        </w:rPr>
        <w:t>№</w:t>
      </w:r>
      <w:r w:rsidRPr="00D167CC">
        <w:rPr>
          <w:rFonts w:ascii="PT Astra Serif" w:hAnsi="PT Astra Serif"/>
          <w:sz w:val="28"/>
          <w:szCs w:val="28"/>
        </w:rPr>
        <w:t xml:space="preserve"> 79-ФЗ </w:t>
      </w:r>
      <w:r w:rsidR="0084776F" w:rsidRPr="00D167CC">
        <w:rPr>
          <w:rFonts w:ascii="PT Astra Serif" w:hAnsi="PT Astra Serif"/>
          <w:sz w:val="28"/>
          <w:szCs w:val="28"/>
        </w:rPr>
        <w:t>«</w:t>
      </w:r>
      <w:r w:rsidRPr="00D167CC">
        <w:rPr>
          <w:rFonts w:ascii="PT Astra Serif" w:hAnsi="PT Astra Serif"/>
          <w:sz w:val="28"/>
          <w:szCs w:val="28"/>
        </w:rPr>
        <w:t>О государственной гражданской службе Российской Федерации</w:t>
      </w:r>
      <w:r w:rsidR="0084776F" w:rsidRPr="00D167CC">
        <w:rPr>
          <w:rFonts w:ascii="PT Astra Serif" w:hAnsi="PT Astra Serif"/>
          <w:sz w:val="28"/>
          <w:szCs w:val="28"/>
        </w:rPr>
        <w:t>»</w:t>
      </w:r>
      <w:r w:rsidRPr="00D167CC">
        <w:rPr>
          <w:rFonts w:ascii="PT Astra Serif" w:hAnsi="PT Astra Serif"/>
          <w:sz w:val="28"/>
          <w:szCs w:val="28"/>
        </w:rPr>
        <w:t xml:space="preserve"> (далее – Федеральный закон),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D3097" w:rsidRPr="00D167CC" w:rsidRDefault="004259B1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При подаче документов на Конкурсы гражданин оформляет согласие на обработку персональных </w:t>
      </w:r>
      <w:r w:rsidRPr="00962269">
        <w:rPr>
          <w:rFonts w:ascii="PT Astra Serif" w:hAnsi="PT Astra Serif"/>
          <w:sz w:val="28"/>
          <w:szCs w:val="28"/>
          <w:shd w:val="clear" w:color="auto" w:fill="FFFFFF"/>
        </w:rPr>
        <w:t>данных согласно</w:t>
      </w:r>
      <w:r w:rsidR="0084776F" w:rsidRPr="0096226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62269">
        <w:rPr>
          <w:rFonts w:ascii="PT Astra Serif" w:hAnsi="PT Astra Serif"/>
          <w:sz w:val="28"/>
          <w:szCs w:val="28"/>
          <w:shd w:val="clear" w:color="auto" w:fill="FFFFFF"/>
        </w:rPr>
        <w:t xml:space="preserve">приложению </w:t>
      </w:r>
      <w:r w:rsidR="0084776F" w:rsidRPr="00962269">
        <w:rPr>
          <w:rFonts w:ascii="PT Astra Serif" w:hAnsi="PT Astra Serif"/>
          <w:sz w:val="28"/>
          <w:szCs w:val="28"/>
          <w:shd w:val="clear" w:color="auto" w:fill="FFFFFF"/>
        </w:rPr>
        <w:t>№</w:t>
      </w:r>
      <w:r w:rsidRPr="0096226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F4E1E" w:rsidRPr="00962269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84776F" w:rsidRPr="0096226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62269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настоящей Методике</w:t>
      </w:r>
      <w:r w:rsidRPr="00D167CC">
        <w:rPr>
          <w:rFonts w:ascii="PT Astra Serif" w:hAnsi="PT Astra Serif"/>
          <w:sz w:val="28"/>
          <w:szCs w:val="28"/>
        </w:rPr>
        <w:t>.</w:t>
      </w:r>
    </w:p>
    <w:p w:rsidR="00CA3C93" w:rsidRPr="00D167CC" w:rsidRDefault="0084776F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3.2.</w:t>
      </w:r>
      <w:bookmarkStart w:id="4" w:name="sub_118"/>
      <w:r w:rsidRPr="00D167CC">
        <w:rPr>
          <w:rFonts w:ascii="PT Astra Serif" w:hAnsi="PT Astra Serif"/>
          <w:sz w:val="28"/>
          <w:szCs w:val="28"/>
        </w:rPr>
        <w:t> </w:t>
      </w:r>
      <w:r w:rsidR="00CA3C93" w:rsidRPr="00D167CC">
        <w:rPr>
          <w:rFonts w:ascii="PT Astra Serif" w:hAnsi="PT Astra Serif"/>
          <w:sz w:val="28"/>
          <w:szCs w:val="28"/>
        </w:rPr>
        <w:t>Прием документов осуществляется с учетом ограничений и запретов, связанных с гражданской службой, установленных статьями 16 и 17 Федерального закона.</w:t>
      </w:r>
    </w:p>
    <w:p w:rsidR="00CA3C93" w:rsidRPr="00D167CC" w:rsidRDefault="0084776F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3.3</w:t>
      </w:r>
      <w:r w:rsidR="00CA3C93" w:rsidRPr="00D167CC">
        <w:rPr>
          <w:rFonts w:ascii="PT Astra Serif" w:hAnsi="PT Astra Serif"/>
          <w:sz w:val="28"/>
          <w:szCs w:val="28"/>
        </w:rPr>
        <w:t xml:space="preserve">. Гражданский служащий, замещающий должность гражданской службы в </w:t>
      </w:r>
      <w:r w:rsidR="005E1FA7" w:rsidRPr="00D167CC">
        <w:rPr>
          <w:rFonts w:ascii="PT Astra Serif" w:hAnsi="PT Astra Serif"/>
          <w:sz w:val="28"/>
          <w:szCs w:val="28"/>
        </w:rPr>
        <w:t>Счётной</w:t>
      </w:r>
      <w:r w:rsidR="00CA3C93" w:rsidRPr="00D167CC">
        <w:rPr>
          <w:rFonts w:ascii="PT Astra Serif" w:hAnsi="PT Astra Serif"/>
          <w:sz w:val="28"/>
          <w:szCs w:val="28"/>
        </w:rPr>
        <w:t xml:space="preserve"> палате, изъявивший желание участвовать в </w:t>
      </w:r>
      <w:r w:rsidR="006D3097" w:rsidRPr="00D167CC">
        <w:rPr>
          <w:rFonts w:ascii="PT Astra Serif" w:hAnsi="PT Astra Serif"/>
          <w:sz w:val="28"/>
          <w:szCs w:val="28"/>
        </w:rPr>
        <w:t>К</w:t>
      </w:r>
      <w:r w:rsidR="00CA3C93" w:rsidRPr="00D167CC">
        <w:rPr>
          <w:rFonts w:ascii="PT Astra Serif" w:hAnsi="PT Astra Serif"/>
          <w:sz w:val="28"/>
          <w:szCs w:val="28"/>
        </w:rPr>
        <w:t xml:space="preserve">онкурсе, подает заявление на имя </w:t>
      </w:r>
      <w:r w:rsidR="006D3097" w:rsidRPr="00D167CC">
        <w:rPr>
          <w:rFonts w:ascii="PT Astra Serif" w:hAnsi="PT Astra Serif"/>
          <w:sz w:val="28"/>
          <w:szCs w:val="28"/>
        </w:rPr>
        <w:t>П</w:t>
      </w:r>
      <w:r w:rsidR="00CA3C93" w:rsidRPr="00D167CC">
        <w:rPr>
          <w:rFonts w:ascii="PT Astra Serif" w:hAnsi="PT Astra Serif"/>
          <w:sz w:val="28"/>
          <w:szCs w:val="28"/>
        </w:rPr>
        <w:t xml:space="preserve">редседателя </w:t>
      </w:r>
      <w:r w:rsidR="005E1FA7" w:rsidRPr="00D167CC">
        <w:rPr>
          <w:rFonts w:ascii="PT Astra Serif" w:hAnsi="PT Astra Serif"/>
          <w:sz w:val="28"/>
          <w:szCs w:val="28"/>
        </w:rPr>
        <w:t>Счётной</w:t>
      </w:r>
      <w:r w:rsidR="00CA3C93" w:rsidRPr="00D167CC">
        <w:rPr>
          <w:rFonts w:ascii="PT Astra Serif" w:hAnsi="PT Astra Serif"/>
          <w:sz w:val="28"/>
          <w:szCs w:val="28"/>
        </w:rPr>
        <w:t xml:space="preserve"> палаты. </w:t>
      </w:r>
    </w:p>
    <w:p w:rsidR="00CA3C93" w:rsidRPr="00D167CC" w:rsidRDefault="00CA3C93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органе, изъявивший желание участвовать в </w:t>
      </w:r>
      <w:r w:rsidR="006D3097" w:rsidRPr="00D167CC">
        <w:rPr>
          <w:rFonts w:ascii="PT Astra Serif" w:hAnsi="PT Astra Serif"/>
          <w:sz w:val="28"/>
          <w:szCs w:val="28"/>
        </w:rPr>
        <w:t>К</w:t>
      </w:r>
      <w:r w:rsidRPr="00D167CC">
        <w:rPr>
          <w:rFonts w:ascii="PT Astra Serif" w:hAnsi="PT Astra Serif"/>
          <w:sz w:val="28"/>
          <w:szCs w:val="28"/>
        </w:rPr>
        <w:t xml:space="preserve">онкурсе, представляет заявление на имя </w:t>
      </w:r>
      <w:r w:rsidR="006D3097" w:rsidRPr="00D167CC">
        <w:rPr>
          <w:rFonts w:ascii="PT Astra Serif" w:hAnsi="PT Astra Serif"/>
          <w:sz w:val="28"/>
          <w:szCs w:val="28"/>
        </w:rPr>
        <w:t>П</w:t>
      </w:r>
      <w:r w:rsidRPr="00D167CC">
        <w:rPr>
          <w:rFonts w:ascii="PT Astra Serif" w:hAnsi="PT Astra Serif"/>
          <w:sz w:val="28"/>
          <w:szCs w:val="28"/>
        </w:rPr>
        <w:t xml:space="preserve">редседателя </w:t>
      </w:r>
      <w:r w:rsidR="005E1FA7" w:rsidRPr="00D167CC">
        <w:rPr>
          <w:rFonts w:ascii="PT Astra Serif" w:hAnsi="PT Astra Serif"/>
          <w:sz w:val="28"/>
          <w:szCs w:val="28"/>
        </w:rPr>
        <w:t>Счётной</w:t>
      </w:r>
      <w:r w:rsidRPr="00D167CC">
        <w:rPr>
          <w:rFonts w:ascii="PT Astra Serif" w:hAnsi="PT Astra Serif"/>
          <w:sz w:val="28"/>
          <w:szCs w:val="28"/>
        </w:rPr>
        <w:t xml:space="preserve"> палат</w:t>
      </w:r>
      <w:r w:rsidR="006D3097" w:rsidRPr="00D167CC">
        <w:rPr>
          <w:rFonts w:ascii="PT Astra Serif" w:hAnsi="PT Astra Serif"/>
          <w:sz w:val="28"/>
          <w:szCs w:val="28"/>
        </w:rPr>
        <w:t>ы</w:t>
      </w:r>
      <w:r w:rsidRPr="00D167CC">
        <w:rPr>
          <w:rFonts w:ascii="PT Astra Serif" w:hAnsi="PT Astra Serif"/>
          <w:sz w:val="28"/>
          <w:szCs w:val="28"/>
        </w:rPr>
        <w:t xml:space="preserve"> и заполненную, подписанную и заверенную кадровой службой государственного органа, в </w:t>
      </w:r>
      <w:r w:rsidRPr="00D167CC">
        <w:rPr>
          <w:rFonts w:ascii="PT Astra Serif" w:hAnsi="PT Astra Serif"/>
          <w:sz w:val="28"/>
          <w:szCs w:val="28"/>
        </w:rPr>
        <w:lastRenderedPageBreak/>
        <w:t>котором гражданский служащий замещает должность гражданской службы, анкету с приложением фотографии</w:t>
      </w:r>
      <w:r w:rsidR="004259B1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(размером 3x4 без уголка)</w:t>
      </w:r>
      <w:r w:rsidR="006D3097" w:rsidRPr="00D167CC">
        <w:rPr>
          <w:rFonts w:ascii="PT Astra Serif" w:hAnsi="PT Astra Serif"/>
          <w:sz w:val="28"/>
          <w:szCs w:val="28"/>
        </w:rPr>
        <w:t>.</w:t>
      </w:r>
    </w:p>
    <w:p w:rsidR="00CA3C93" w:rsidRPr="00D167CC" w:rsidRDefault="0084776F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119"/>
      <w:bookmarkEnd w:id="4"/>
      <w:bookmarkEnd w:id="5"/>
      <w:r w:rsidRPr="00D167CC">
        <w:rPr>
          <w:rFonts w:ascii="PT Astra Serif" w:hAnsi="PT Astra Serif"/>
          <w:sz w:val="28"/>
          <w:szCs w:val="28"/>
          <w:shd w:val="clear" w:color="auto" w:fill="FFFFFF"/>
        </w:rPr>
        <w:t>3.4</w:t>
      </w:r>
      <w:r w:rsidR="00EE4339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. Документы для </w:t>
      </w:r>
      <w:r w:rsidR="00962269">
        <w:rPr>
          <w:rFonts w:ascii="PT Astra Serif" w:hAnsi="PT Astra Serif"/>
          <w:sz w:val="28"/>
          <w:szCs w:val="28"/>
          <w:shd w:val="clear" w:color="auto" w:fill="FFFFFF"/>
        </w:rPr>
        <w:t xml:space="preserve">участия в Конкурсе, указанные в п. 3.1. и 3.3. </w:t>
      </w:r>
      <w:r w:rsidR="00EE4339" w:rsidRPr="00D167CC">
        <w:rPr>
          <w:rFonts w:ascii="PT Astra Serif" w:hAnsi="PT Astra Serif"/>
          <w:sz w:val="28"/>
          <w:szCs w:val="28"/>
          <w:shd w:val="clear" w:color="auto" w:fill="FFFFFF"/>
        </w:rPr>
        <w:t>настоящего раздела (далее - документы), в течение 21 календарного дня со дня размещ</w:t>
      </w:r>
      <w:r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ения объявления об их приёме </w:t>
      </w:r>
      <w:r w:rsidR="00E45547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="00E45547">
        <w:rPr>
          <w:rFonts w:ascii="PT Astra Serif" w:hAnsi="PT Astra Serif"/>
          <w:sz w:val="28"/>
          <w:szCs w:val="28"/>
        </w:rPr>
        <w:t>единой</w:t>
      </w:r>
      <w:r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EE4339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информационной </w:t>
      </w:r>
      <w:r w:rsidR="00A76993">
        <w:rPr>
          <w:rFonts w:ascii="PT Astra Serif" w:hAnsi="PT Astra Serif"/>
          <w:sz w:val="28"/>
          <w:szCs w:val="28"/>
          <w:shd w:val="clear" w:color="auto" w:fill="FFFFFF"/>
        </w:rPr>
        <w:t>систем</w:t>
      </w:r>
      <w:r w:rsidR="00E45547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A7699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EE4339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представляются в </w:t>
      </w:r>
      <w:r w:rsidR="00EE4339" w:rsidRPr="00D167CC">
        <w:rPr>
          <w:rFonts w:ascii="PT Astra Serif" w:hAnsi="PT Astra Serif"/>
          <w:sz w:val="28"/>
          <w:szCs w:val="28"/>
        </w:rPr>
        <w:t>Счётную палату</w:t>
      </w:r>
      <w:r w:rsidR="00EE4339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гражданским служащим (гражданином) лично, посредством направления по почте или в электронном виде с использованием </w:t>
      </w:r>
      <w:r w:rsidR="00E45547">
        <w:rPr>
          <w:rFonts w:ascii="PT Astra Serif" w:hAnsi="PT Astra Serif"/>
          <w:sz w:val="28"/>
          <w:szCs w:val="28"/>
        </w:rPr>
        <w:t xml:space="preserve">единой </w:t>
      </w:r>
      <w:r w:rsidR="006604C0" w:rsidRPr="00D167CC">
        <w:rPr>
          <w:rFonts w:ascii="PT Astra Serif" w:hAnsi="PT Astra Serif"/>
          <w:sz w:val="28"/>
          <w:szCs w:val="28"/>
          <w:shd w:val="clear" w:color="auto" w:fill="FFFFFF"/>
        </w:rPr>
        <w:t>информационной системы.</w:t>
      </w:r>
      <w:hyperlink w:anchor="sub_117"/>
      <w:r w:rsidR="00EE4339" w:rsidRPr="00D167CC">
        <w:rPr>
          <w:rFonts w:ascii="PT Astra Serif" w:hAnsi="PT Astra Serif"/>
          <w:sz w:val="28"/>
          <w:szCs w:val="28"/>
        </w:rPr>
        <w:t xml:space="preserve"> Отделом обеспечивается прием и учет поступивших документов.</w:t>
      </w:r>
    </w:p>
    <w:p w:rsidR="00CA3C93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120"/>
      <w:r w:rsidRPr="00D167CC">
        <w:rPr>
          <w:rFonts w:ascii="PT Astra Serif" w:hAnsi="PT Astra Serif"/>
          <w:sz w:val="28"/>
          <w:szCs w:val="28"/>
        </w:rPr>
        <w:t>3.5</w:t>
      </w:r>
      <w:r w:rsidR="00CA3C93" w:rsidRPr="00D167CC">
        <w:rPr>
          <w:rFonts w:ascii="PT Astra Serif" w:hAnsi="PT Astra Serif"/>
          <w:sz w:val="28"/>
          <w:szCs w:val="28"/>
        </w:rPr>
        <w:t>. </w:t>
      </w:r>
      <w:bookmarkStart w:id="7" w:name="sub_121"/>
      <w:bookmarkEnd w:id="6"/>
      <w:r w:rsidR="00EE4339" w:rsidRPr="00D167CC">
        <w:rPr>
          <w:rFonts w:ascii="PT Astra Serif" w:hAnsi="PT Astra Serif"/>
          <w:sz w:val="28"/>
          <w:szCs w:val="28"/>
        </w:rPr>
        <w:t>Д</w:t>
      </w:r>
      <w:r w:rsidR="00CA3C93" w:rsidRPr="00D167CC">
        <w:rPr>
          <w:rFonts w:ascii="PT Astra Serif" w:hAnsi="PT Astra Serif"/>
          <w:sz w:val="28"/>
          <w:szCs w:val="28"/>
        </w:rPr>
        <w:t>остоверности сведений, представленных гражданином</w:t>
      </w:r>
      <w:r w:rsidR="00EE4339" w:rsidRPr="00D167CC">
        <w:rPr>
          <w:rFonts w:ascii="PT Astra Serif" w:hAnsi="PT Astra Serif"/>
          <w:sz w:val="28"/>
          <w:szCs w:val="28"/>
        </w:rPr>
        <w:t>, подлежит проверке</w:t>
      </w:r>
      <w:r w:rsidR="00CA3C93" w:rsidRPr="00D167CC">
        <w:rPr>
          <w:rFonts w:ascii="PT Astra Serif" w:hAnsi="PT Astra Serif"/>
          <w:sz w:val="28"/>
          <w:szCs w:val="28"/>
        </w:rPr>
        <w:t>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2598E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92598E" w:rsidRPr="00D167CC">
        <w:rPr>
          <w:rFonts w:ascii="PT Astra Serif" w:hAnsi="PT Astra Serif"/>
          <w:sz w:val="28"/>
          <w:szCs w:val="28"/>
          <w:shd w:val="clear" w:color="auto" w:fill="FFFFFF"/>
        </w:rPr>
        <w:t>.6.</w:t>
      </w:r>
      <w:r w:rsidRPr="00D167CC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92598E" w:rsidRPr="00D167CC">
        <w:rPr>
          <w:rFonts w:ascii="PT Astra Serif" w:hAnsi="PT Astra Serif"/>
          <w:sz w:val="28"/>
          <w:szCs w:val="28"/>
          <w:shd w:val="clear" w:color="auto" w:fill="FFFFFF"/>
        </w:rPr>
        <w:t>Если для участия в Конкурсе зарегистрировано менее двух кандидатов, Конкурс признаётся Конкурсной комиссией несостоявшимся.</w:t>
      </w:r>
    </w:p>
    <w:p w:rsidR="00CA3C93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sub_122"/>
      <w:bookmarkEnd w:id="7"/>
      <w:bookmarkEnd w:id="8"/>
      <w:r w:rsidRPr="00D167CC">
        <w:rPr>
          <w:rFonts w:ascii="PT Astra Serif" w:hAnsi="PT Astra Serif"/>
          <w:sz w:val="28"/>
          <w:szCs w:val="28"/>
        </w:rPr>
        <w:t>3.7</w:t>
      </w:r>
      <w:r w:rsidR="00CA3C93" w:rsidRPr="00D167CC">
        <w:rPr>
          <w:rFonts w:ascii="PT Astra Serif" w:hAnsi="PT Astra Serif"/>
          <w:sz w:val="28"/>
          <w:szCs w:val="28"/>
        </w:rPr>
        <w:t xml:space="preserve">. По итогам рассмотрения документов </w:t>
      </w:r>
      <w:r w:rsidR="00CF01C7" w:rsidRPr="00D167CC">
        <w:rPr>
          <w:rFonts w:ascii="PT Astra Serif" w:hAnsi="PT Astra Serif"/>
          <w:sz w:val="28"/>
          <w:szCs w:val="28"/>
        </w:rPr>
        <w:t>Конкурсной</w:t>
      </w:r>
      <w:r w:rsidR="0092598E" w:rsidRPr="00D167CC">
        <w:rPr>
          <w:rFonts w:ascii="PT Astra Serif" w:hAnsi="PT Astra Serif"/>
          <w:sz w:val="28"/>
          <w:szCs w:val="28"/>
        </w:rPr>
        <w:t xml:space="preserve"> комиссией</w:t>
      </w:r>
      <w:r w:rsidR="00CA3C93" w:rsidRPr="00D167CC">
        <w:rPr>
          <w:rFonts w:ascii="PT Astra Serif" w:hAnsi="PT Astra Serif"/>
          <w:sz w:val="28"/>
          <w:szCs w:val="28"/>
        </w:rPr>
        <w:t xml:space="preserve"> принимается решение о допуске гражданского служащего (гражданина) к участию во втором этапе </w:t>
      </w:r>
      <w:r w:rsidR="0016050E">
        <w:rPr>
          <w:rFonts w:ascii="PT Astra Serif" w:hAnsi="PT Astra Serif"/>
          <w:sz w:val="28"/>
          <w:szCs w:val="28"/>
        </w:rPr>
        <w:t>К</w:t>
      </w:r>
      <w:r w:rsidR="00CA3C93" w:rsidRPr="00D167CC">
        <w:rPr>
          <w:rFonts w:ascii="PT Astra Serif" w:hAnsi="PT Astra Serif"/>
          <w:sz w:val="28"/>
          <w:szCs w:val="28"/>
        </w:rPr>
        <w:t>онкурса либо об отказе в допуске.</w:t>
      </w:r>
    </w:p>
    <w:p w:rsidR="00CA3C93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3.8</w:t>
      </w:r>
      <w:r w:rsidR="00CA3C93" w:rsidRPr="00D167CC">
        <w:rPr>
          <w:rFonts w:ascii="PT Astra Serif" w:hAnsi="PT Astra Serif"/>
          <w:sz w:val="28"/>
          <w:szCs w:val="28"/>
        </w:rPr>
        <w:t>. </w:t>
      </w:r>
      <w:r w:rsidR="0092598E" w:rsidRPr="00D167CC">
        <w:rPr>
          <w:rFonts w:ascii="PT Astra Serif" w:hAnsi="PT Astra Serif"/>
          <w:sz w:val="28"/>
          <w:szCs w:val="28"/>
          <w:shd w:val="clear" w:color="auto" w:fill="FFFFFF"/>
        </w:rPr>
        <w:t>Основаниями для отказа в допуске к участию во втором этапе Конкурса являются:</w:t>
      </w:r>
    </w:p>
    <w:p w:rsidR="0092598E" w:rsidRPr="00D167CC" w:rsidRDefault="006604C0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1) </w:t>
      </w:r>
      <w:r w:rsidR="0092598E" w:rsidRPr="00D167CC">
        <w:rPr>
          <w:rFonts w:ascii="PT Astra Serif" w:hAnsi="PT Astra Serif"/>
          <w:sz w:val="28"/>
          <w:szCs w:val="28"/>
        </w:rPr>
        <w:t>несвоевременное представление документов, представление их не в полном объёме или с нарушением правил оформления без уважительной причины;</w:t>
      </w:r>
    </w:p>
    <w:p w:rsidR="0092598E" w:rsidRPr="00D167CC" w:rsidRDefault="006604C0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2) </w:t>
      </w:r>
      <w:r w:rsidR="0092598E" w:rsidRPr="00D167CC">
        <w:rPr>
          <w:rFonts w:ascii="PT Astra Serif" w:hAnsi="PT Astra Serif"/>
          <w:sz w:val="28"/>
          <w:szCs w:val="28"/>
        </w:rPr>
        <w:t xml:space="preserve">несоответствие квалификационным требованиям для замещения вакантной должности гражданской службы, а также в связи </w:t>
      </w:r>
      <w:r w:rsidRPr="00D167CC">
        <w:rPr>
          <w:rFonts w:ascii="PT Astra Serif" w:hAnsi="PT Astra Serif"/>
          <w:sz w:val="28"/>
          <w:szCs w:val="28"/>
        </w:rPr>
        <w:t xml:space="preserve">с ограничениями, установленными </w:t>
      </w:r>
      <w:r w:rsidR="0092598E" w:rsidRPr="00D167CC">
        <w:rPr>
          <w:rFonts w:ascii="PT Astra Serif" w:hAnsi="PT Astra Serif"/>
          <w:sz w:val="28"/>
          <w:szCs w:val="28"/>
        </w:rPr>
        <w:t>законодательством</w:t>
      </w:r>
      <w:r w:rsidRPr="00D167CC">
        <w:rPr>
          <w:rFonts w:ascii="PT Astra Serif" w:hAnsi="PT Astra Serif"/>
          <w:sz w:val="28"/>
          <w:szCs w:val="28"/>
        </w:rPr>
        <w:t xml:space="preserve"> </w:t>
      </w:r>
      <w:r w:rsidR="0092598E" w:rsidRPr="00D167CC">
        <w:rPr>
          <w:rFonts w:ascii="PT Astra Serif" w:hAnsi="PT Astra Serif"/>
          <w:sz w:val="28"/>
          <w:szCs w:val="28"/>
        </w:rPr>
        <w:t>Российской Федерации о государственной гражданской службе для поступления на гражданскую службу и её прохождения;</w:t>
      </w:r>
    </w:p>
    <w:p w:rsidR="0092598E" w:rsidRPr="00D167CC" w:rsidRDefault="006604C0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3) </w:t>
      </w:r>
      <w:r w:rsidR="0092598E" w:rsidRPr="00D167CC">
        <w:rPr>
          <w:rFonts w:ascii="PT Astra Serif" w:hAnsi="PT Astra Serif"/>
          <w:sz w:val="28"/>
          <w:szCs w:val="28"/>
        </w:rPr>
        <w:t xml:space="preserve">несоответствие квалификационным требованиям </w:t>
      </w:r>
      <w:r w:rsidR="00C40752" w:rsidRPr="00D167CC">
        <w:rPr>
          <w:rFonts w:ascii="PT Astra Serif" w:hAnsi="PT Astra Serif"/>
          <w:sz w:val="28"/>
          <w:szCs w:val="28"/>
        </w:rPr>
        <w:t>предусмотренных для группы</w:t>
      </w:r>
      <w:r w:rsidR="0092598E" w:rsidRPr="00D167CC">
        <w:rPr>
          <w:rFonts w:ascii="PT Astra Serif" w:hAnsi="PT Astra Serif"/>
          <w:sz w:val="28"/>
          <w:szCs w:val="28"/>
        </w:rPr>
        <w:t xml:space="preserve"> должностей гражданской службы, на включение в кадровый резерв для замещения которых объявлен Конкурс, а также требованиям к граж</w:t>
      </w:r>
      <w:r w:rsidRPr="00D167CC">
        <w:rPr>
          <w:rFonts w:ascii="PT Astra Serif" w:hAnsi="PT Astra Serif"/>
          <w:sz w:val="28"/>
          <w:szCs w:val="28"/>
        </w:rPr>
        <w:t xml:space="preserve">данским служащим, установленным </w:t>
      </w:r>
      <w:r w:rsidR="0092598E" w:rsidRPr="00D167CC">
        <w:rPr>
          <w:rFonts w:ascii="PT Astra Serif" w:hAnsi="PT Astra Serif"/>
          <w:sz w:val="28"/>
          <w:szCs w:val="28"/>
        </w:rPr>
        <w:t>законодательством</w:t>
      </w:r>
      <w:r w:rsidRPr="00D167CC">
        <w:rPr>
          <w:rFonts w:ascii="PT Astra Serif" w:hAnsi="PT Astra Serif"/>
          <w:sz w:val="28"/>
          <w:szCs w:val="28"/>
        </w:rPr>
        <w:t xml:space="preserve"> </w:t>
      </w:r>
      <w:r w:rsidR="0092598E" w:rsidRPr="00D167CC">
        <w:rPr>
          <w:rFonts w:ascii="PT Astra Serif" w:hAnsi="PT Astra Serif"/>
          <w:sz w:val="28"/>
          <w:szCs w:val="28"/>
        </w:rPr>
        <w:t>Российской Федерации о государственной гражданской службе;</w:t>
      </w:r>
    </w:p>
    <w:p w:rsidR="0092598E" w:rsidRPr="00D167CC" w:rsidRDefault="006604C0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4) </w:t>
      </w:r>
      <w:r w:rsidR="0092598E" w:rsidRPr="00D167CC">
        <w:rPr>
          <w:rFonts w:ascii="PT Astra Serif" w:hAnsi="PT Astra Serif"/>
          <w:sz w:val="28"/>
          <w:szCs w:val="28"/>
        </w:rPr>
        <w:t>наличие у гражданского служащего дисциплинарн</w:t>
      </w:r>
      <w:r w:rsidRPr="00D167CC">
        <w:rPr>
          <w:rFonts w:ascii="PT Astra Serif" w:hAnsi="PT Astra Serif"/>
          <w:sz w:val="28"/>
          <w:szCs w:val="28"/>
        </w:rPr>
        <w:t xml:space="preserve">ого взыскания, предусмотренного </w:t>
      </w:r>
      <w:r w:rsidR="0092598E" w:rsidRPr="00D167CC">
        <w:rPr>
          <w:rFonts w:ascii="PT Astra Serif" w:hAnsi="PT Astra Serif"/>
          <w:sz w:val="28"/>
          <w:szCs w:val="28"/>
        </w:rPr>
        <w:t>пунктом 2</w:t>
      </w:r>
      <w:r w:rsidRPr="00D167CC">
        <w:rPr>
          <w:rFonts w:ascii="PT Astra Serif" w:hAnsi="PT Astra Serif"/>
          <w:sz w:val="28"/>
          <w:szCs w:val="28"/>
        </w:rPr>
        <w:t xml:space="preserve"> или </w:t>
      </w:r>
      <w:r w:rsidR="0092598E" w:rsidRPr="00D167CC">
        <w:rPr>
          <w:rFonts w:ascii="PT Astra Serif" w:hAnsi="PT Astra Serif"/>
          <w:sz w:val="28"/>
          <w:szCs w:val="28"/>
        </w:rPr>
        <w:t>3 части 1 статьи 57</w:t>
      </w:r>
      <w:r w:rsidRPr="00D167CC">
        <w:rPr>
          <w:rFonts w:ascii="PT Astra Serif" w:hAnsi="PT Astra Serif"/>
          <w:sz w:val="28"/>
          <w:szCs w:val="28"/>
        </w:rPr>
        <w:t xml:space="preserve"> </w:t>
      </w:r>
      <w:r w:rsidR="0092598E" w:rsidRPr="00D167CC">
        <w:rPr>
          <w:rFonts w:ascii="PT Astra Serif" w:hAnsi="PT Astra Serif"/>
          <w:sz w:val="28"/>
          <w:szCs w:val="28"/>
        </w:rPr>
        <w:t>либо</w:t>
      </w:r>
      <w:r w:rsidRPr="00D167CC">
        <w:rPr>
          <w:rFonts w:ascii="PT Astra Serif" w:hAnsi="PT Astra Serif"/>
          <w:sz w:val="28"/>
          <w:szCs w:val="28"/>
        </w:rPr>
        <w:t xml:space="preserve"> </w:t>
      </w:r>
      <w:r w:rsidR="0092598E" w:rsidRPr="00D167CC">
        <w:rPr>
          <w:rFonts w:ascii="PT Astra Serif" w:hAnsi="PT Astra Serif"/>
          <w:sz w:val="28"/>
          <w:szCs w:val="28"/>
        </w:rPr>
        <w:t>пунктом 2</w:t>
      </w:r>
      <w:r w:rsidRPr="00D167CC">
        <w:rPr>
          <w:rFonts w:ascii="PT Astra Serif" w:hAnsi="PT Astra Serif"/>
          <w:sz w:val="28"/>
          <w:szCs w:val="28"/>
        </w:rPr>
        <w:t xml:space="preserve"> или </w:t>
      </w:r>
      <w:r w:rsidR="0092598E" w:rsidRPr="00D167CC">
        <w:rPr>
          <w:rFonts w:ascii="PT Astra Serif" w:hAnsi="PT Astra Serif"/>
          <w:sz w:val="28"/>
          <w:szCs w:val="28"/>
        </w:rPr>
        <w:t>3 статьи 59.1</w:t>
      </w:r>
      <w:r w:rsidRPr="00D167CC">
        <w:rPr>
          <w:rFonts w:ascii="PT Astra Serif" w:hAnsi="PT Astra Serif"/>
          <w:sz w:val="28"/>
          <w:szCs w:val="28"/>
        </w:rPr>
        <w:t xml:space="preserve"> </w:t>
      </w:r>
      <w:r w:rsidR="0092598E" w:rsidRPr="00D167CC">
        <w:rPr>
          <w:rFonts w:ascii="PT Astra Serif" w:hAnsi="PT Astra Serif"/>
          <w:sz w:val="28"/>
          <w:szCs w:val="28"/>
        </w:rPr>
        <w:t>Фед</w:t>
      </w:r>
      <w:r w:rsidRPr="00D167CC">
        <w:rPr>
          <w:rFonts w:ascii="PT Astra Serif" w:hAnsi="PT Astra Serif"/>
          <w:sz w:val="28"/>
          <w:szCs w:val="28"/>
        </w:rPr>
        <w:t>ерального закона от 27.07.2004 №</w:t>
      </w:r>
      <w:r w:rsidR="0092598E" w:rsidRPr="00D167CC">
        <w:rPr>
          <w:rFonts w:ascii="PT Astra Serif" w:hAnsi="PT Astra Serif"/>
          <w:sz w:val="28"/>
          <w:szCs w:val="28"/>
        </w:rPr>
        <w:t xml:space="preserve"> 79-ФЗ </w:t>
      </w:r>
      <w:r w:rsidRPr="00D167CC">
        <w:rPr>
          <w:rFonts w:ascii="PT Astra Serif" w:hAnsi="PT Astra Serif"/>
          <w:sz w:val="28"/>
          <w:szCs w:val="28"/>
        </w:rPr>
        <w:t>«</w:t>
      </w:r>
      <w:r w:rsidR="0092598E" w:rsidRPr="00D167CC">
        <w:rPr>
          <w:rFonts w:ascii="PT Astra Serif" w:hAnsi="PT Astra Serif"/>
          <w:sz w:val="28"/>
          <w:szCs w:val="28"/>
        </w:rPr>
        <w:t>О государственной гражданс</w:t>
      </w:r>
      <w:r w:rsidRPr="00D167CC">
        <w:rPr>
          <w:rFonts w:ascii="PT Astra Serif" w:hAnsi="PT Astra Serif"/>
          <w:sz w:val="28"/>
          <w:szCs w:val="28"/>
        </w:rPr>
        <w:t>кой службе Российской Федерации»</w:t>
      </w:r>
      <w:r w:rsidR="0092598E" w:rsidRPr="00D167CC">
        <w:rPr>
          <w:rFonts w:ascii="PT Astra Serif" w:hAnsi="PT Astra Serif"/>
          <w:sz w:val="28"/>
          <w:szCs w:val="28"/>
        </w:rPr>
        <w:t xml:space="preserve"> (при проведении </w:t>
      </w:r>
      <w:r w:rsidR="0016050E">
        <w:rPr>
          <w:rFonts w:ascii="PT Astra Serif" w:hAnsi="PT Astra Serif"/>
          <w:sz w:val="28"/>
          <w:szCs w:val="28"/>
        </w:rPr>
        <w:t>К</w:t>
      </w:r>
      <w:r w:rsidR="0092598E" w:rsidRPr="00D167CC">
        <w:rPr>
          <w:rFonts w:ascii="PT Astra Serif" w:hAnsi="PT Astra Serif"/>
          <w:sz w:val="28"/>
          <w:szCs w:val="28"/>
        </w:rPr>
        <w:t>онкурса на включение в кадровый резерв).</w:t>
      </w:r>
    </w:p>
    <w:p w:rsidR="00CA3C93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3.9</w:t>
      </w:r>
      <w:r w:rsidR="00C40752" w:rsidRPr="00D167CC">
        <w:rPr>
          <w:rFonts w:ascii="PT Astra Serif" w:hAnsi="PT Astra Serif"/>
          <w:sz w:val="28"/>
          <w:szCs w:val="28"/>
        </w:rPr>
        <w:t>.</w:t>
      </w:r>
      <w:r w:rsidRPr="00D167CC">
        <w:rPr>
          <w:rFonts w:ascii="PT Astra Serif" w:hAnsi="PT Astra Serif"/>
          <w:sz w:val="28"/>
          <w:szCs w:val="28"/>
        </w:rPr>
        <w:t> </w:t>
      </w:r>
      <w:r w:rsidR="00CA3C93" w:rsidRPr="00D167CC">
        <w:rPr>
          <w:rFonts w:ascii="PT Astra Serif" w:hAnsi="PT Astra Serif"/>
          <w:sz w:val="28"/>
          <w:szCs w:val="28"/>
        </w:rPr>
        <w:t>При наличии уважительных причин несвоевременного представления документов, Председатель</w:t>
      </w:r>
      <w:r w:rsidR="00C40752" w:rsidRPr="00D167CC">
        <w:rPr>
          <w:rFonts w:ascii="PT Astra Serif" w:hAnsi="PT Astra Serif"/>
          <w:sz w:val="28"/>
          <w:szCs w:val="28"/>
        </w:rPr>
        <w:t xml:space="preserve"> Счётной палаты</w:t>
      </w:r>
      <w:r w:rsidR="00CA3C93" w:rsidRPr="00D167CC">
        <w:rPr>
          <w:rFonts w:ascii="PT Astra Serif" w:hAnsi="PT Astra Serif"/>
          <w:sz w:val="28"/>
          <w:szCs w:val="28"/>
        </w:rPr>
        <w:t xml:space="preserve"> имеет право перенести срок предоставления документов.</w:t>
      </w:r>
    </w:p>
    <w:p w:rsidR="00C40752" w:rsidRPr="00D167CC" w:rsidRDefault="006604C0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sub_123"/>
      <w:bookmarkEnd w:id="9"/>
      <w:r w:rsidRPr="00D167CC">
        <w:rPr>
          <w:rFonts w:ascii="PT Astra Serif" w:hAnsi="PT Astra Serif"/>
          <w:sz w:val="28"/>
          <w:szCs w:val="28"/>
        </w:rPr>
        <w:t>3.10. </w:t>
      </w:r>
      <w:r w:rsidR="00C40752" w:rsidRPr="00D167CC">
        <w:rPr>
          <w:rFonts w:ascii="PT Astra Serif" w:hAnsi="PT Astra Serif"/>
          <w:sz w:val="28"/>
          <w:szCs w:val="28"/>
        </w:rPr>
        <w:t xml:space="preserve">Гражданский служащий (гражданин), не допущенный к участию во втором этапе Конкурса, информируется о причинах отказа в допуске к участию во втором этапе Конкурса в письменной форме. В случае если </w:t>
      </w:r>
      <w:r w:rsidR="00C40752" w:rsidRPr="00D167CC">
        <w:rPr>
          <w:rFonts w:ascii="PT Astra Serif" w:hAnsi="PT Astra Serif"/>
          <w:sz w:val="28"/>
          <w:szCs w:val="28"/>
        </w:rPr>
        <w:lastRenderedPageBreak/>
        <w:t>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</w:t>
      </w:r>
      <w:r w:rsidRPr="00D167CC">
        <w:rPr>
          <w:rFonts w:ascii="PT Astra Serif" w:hAnsi="PT Astra Serif"/>
          <w:sz w:val="28"/>
          <w:szCs w:val="28"/>
        </w:rPr>
        <w:t xml:space="preserve">кумента, подписанного усиленной </w:t>
      </w:r>
      <w:r w:rsidR="00C40752" w:rsidRPr="00D167CC">
        <w:rPr>
          <w:rFonts w:ascii="PT Astra Serif" w:hAnsi="PT Astra Serif"/>
          <w:sz w:val="28"/>
          <w:szCs w:val="28"/>
        </w:rPr>
        <w:t xml:space="preserve">квалифицированной электронной подписью, с использованием </w:t>
      </w:r>
      <w:r w:rsidR="00E45547">
        <w:rPr>
          <w:rFonts w:ascii="PT Astra Serif" w:hAnsi="PT Astra Serif"/>
          <w:sz w:val="28"/>
          <w:szCs w:val="28"/>
        </w:rPr>
        <w:t xml:space="preserve">единой </w:t>
      </w:r>
      <w:r w:rsidR="00C40752" w:rsidRPr="00D167CC">
        <w:rPr>
          <w:rFonts w:ascii="PT Astra Serif" w:hAnsi="PT Astra Serif"/>
          <w:sz w:val="28"/>
          <w:szCs w:val="28"/>
        </w:rPr>
        <w:t>информационной системы.</w:t>
      </w:r>
    </w:p>
    <w:p w:rsidR="00C40752" w:rsidRPr="00D167CC" w:rsidRDefault="006604C0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3.11. </w:t>
      </w:r>
      <w:r w:rsidR="00C40752" w:rsidRPr="00D167CC">
        <w:rPr>
          <w:rFonts w:ascii="PT Astra Serif" w:hAnsi="PT Astra Serif"/>
          <w:sz w:val="28"/>
          <w:szCs w:val="28"/>
        </w:rPr>
        <w:t>Гражданский служащий (гражданин), не допущенный к участию во втором этапе Конкурса, вправе обжаловать это решение в соответствии с законодательством Российской Федерации.</w:t>
      </w:r>
    </w:p>
    <w:p w:rsidR="00C40752" w:rsidRPr="00D167CC" w:rsidRDefault="006604C0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3.12. </w:t>
      </w:r>
      <w:r w:rsidR="00C40752" w:rsidRPr="00D167CC">
        <w:rPr>
          <w:rFonts w:ascii="PT Astra Serif" w:hAnsi="PT Astra Serif"/>
          <w:sz w:val="28"/>
          <w:szCs w:val="28"/>
        </w:rPr>
        <w:t xml:space="preserve">Решение о дате, месте и времени проведения второго этапа Конкурса принимается </w:t>
      </w:r>
      <w:r w:rsidR="006B17FD" w:rsidRPr="00D167CC">
        <w:rPr>
          <w:rFonts w:ascii="PT Astra Serif" w:hAnsi="PT Astra Serif"/>
          <w:sz w:val="28"/>
          <w:szCs w:val="28"/>
        </w:rPr>
        <w:t>Председателем Счётной палаты</w:t>
      </w:r>
      <w:r w:rsidR="00C40752" w:rsidRPr="00D167CC">
        <w:rPr>
          <w:rFonts w:ascii="PT Astra Serif" w:hAnsi="PT Astra Serif"/>
          <w:sz w:val="28"/>
          <w:szCs w:val="28"/>
        </w:rPr>
        <w:t xml:space="preserve"> после проверки достоверности сведений, представленных претендентами на замещение вакантн</w:t>
      </w:r>
      <w:r w:rsidR="006B17FD" w:rsidRPr="00D167CC">
        <w:rPr>
          <w:rFonts w:ascii="PT Astra Serif" w:hAnsi="PT Astra Serif"/>
          <w:sz w:val="28"/>
          <w:szCs w:val="28"/>
        </w:rPr>
        <w:t>ой должности гражданской службы</w:t>
      </w:r>
      <w:r w:rsidR="00C40752" w:rsidRPr="00D167CC">
        <w:rPr>
          <w:rFonts w:ascii="PT Astra Serif" w:hAnsi="PT Astra Serif"/>
          <w:sz w:val="28"/>
          <w:szCs w:val="28"/>
        </w:rPr>
        <w:t>. Второй этап Конкурса проводится не позднее чем через 30 календарных дней после дня завершения приёма до</w:t>
      </w:r>
      <w:r w:rsidR="006B17FD" w:rsidRPr="00D167CC">
        <w:rPr>
          <w:rFonts w:ascii="PT Astra Serif" w:hAnsi="PT Astra Serif"/>
          <w:sz w:val="28"/>
          <w:szCs w:val="28"/>
        </w:rPr>
        <w:t>кументов для участия в Конкурсе</w:t>
      </w:r>
      <w:r w:rsidR="00C40752" w:rsidRPr="00D167CC">
        <w:rPr>
          <w:rFonts w:ascii="PT Astra Serif" w:hAnsi="PT Astra Serif"/>
          <w:sz w:val="28"/>
          <w:szCs w:val="28"/>
        </w:rPr>
        <w:t>.</w:t>
      </w:r>
    </w:p>
    <w:p w:rsidR="00C40752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  <w:shd w:val="clear" w:color="auto" w:fill="FFFFFF"/>
        </w:rPr>
        <w:t>3.13. </w:t>
      </w:r>
      <w:r w:rsidR="006B17FD" w:rsidRPr="00D167CC">
        <w:rPr>
          <w:rFonts w:ascii="PT Astra Serif" w:hAnsi="PT Astra Serif"/>
          <w:sz w:val="28"/>
          <w:szCs w:val="28"/>
          <w:shd w:val="clear" w:color="auto" w:fill="FFFFFF"/>
        </w:rPr>
        <w:t>Отдел не позднее чем за 15 календарных дней до даты проведения Конкурса размещает на официальн</w:t>
      </w:r>
      <w:r w:rsidR="00E45547">
        <w:rPr>
          <w:rFonts w:ascii="PT Astra Serif" w:hAnsi="PT Astra Serif"/>
          <w:sz w:val="28"/>
          <w:szCs w:val="28"/>
          <w:shd w:val="clear" w:color="auto" w:fill="FFFFFF"/>
        </w:rPr>
        <w:t>ом</w:t>
      </w:r>
      <w:r w:rsidR="006B17FD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сайт</w:t>
      </w:r>
      <w:r w:rsidR="00E45547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6B17FD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6B17FD" w:rsidRPr="00D167CC">
        <w:rPr>
          <w:rFonts w:ascii="PT Astra Serif" w:hAnsi="PT Astra Serif"/>
          <w:sz w:val="28"/>
          <w:szCs w:val="28"/>
        </w:rPr>
        <w:t xml:space="preserve">Счётной палаты </w:t>
      </w:r>
      <w:r w:rsidR="006B17FD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и </w:t>
      </w:r>
      <w:r w:rsidR="00E45547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="00E45547">
        <w:rPr>
          <w:rFonts w:ascii="PT Astra Serif" w:hAnsi="PT Astra Serif"/>
          <w:sz w:val="28"/>
          <w:szCs w:val="28"/>
        </w:rPr>
        <w:t xml:space="preserve">единой </w:t>
      </w:r>
      <w:r w:rsidR="006B17FD" w:rsidRPr="00D167CC">
        <w:rPr>
          <w:rFonts w:ascii="PT Astra Serif" w:hAnsi="PT Astra Serif"/>
          <w:sz w:val="28"/>
          <w:szCs w:val="28"/>
          <w:shd w:val="clear" w:color="auto" w:fill="FFFFFF"/>
        </w:rPr>
        <w:t>информационной систем</w:t>
      </w:r>
      <w:r w:rsidR="00E45547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6B17FD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информацию о дате, месте и времени его проведения, список гражданских служащих (граждан), допущенных к участию в Конкурсе, и направляет им соответствующие сообщения в письменной форме, при этом гражданским служащим (гражданам),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системы.</w:t>
      </w:r>
    </w:p>
    <w:p w:rsidR="00C40752" w:rsidRPr="00D167CC" w:rsidRDefault="00C40752" w:rsidP="00E437F6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CA3C93" w:rsidRPr="00D167CC" w:rsidRDefault="006604C0" w:rsidP="00E437F6">
      <w:pPr>
        <w:jc w:val="center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</w:t>
      </w:r>
      <w:r w:rsidR="00CA3C93" w:rsidRPr="00D167CC">
        <w:rPr>
          <w:rFonts w:ascii="PT Astra Serif" w:hAnsi="PT Astra Serif"/>
          <w:sz w:val="28"/>
          <w:szCs w:val="28"/>
        </w:rPr>
        <w:t xml:space="preserve">. </w:t>
      </w:r>
      <w:r w:rsidR="00922A7D" w:rsidRPr="00D167CC">
        <w:rPr>
          <w:rFonts w:ascii="PT Astra Serif" w:hAnsi="PT Astra Serif"/>
          <w:sz w:val="28"/>
          <w:szCs w:val="28"/>
        </w:rPr>
        <w:t>В</w:t>
      </w:r>
      <w:r w:rsidR="00CA3C93" w:rsidRPr="00D167CC">
        <w:rPr>
          <w:rFonts w:ascii="PT Astra Serif" w:hAnsi="PT Astra Serif"/>
          <w:sz w:val="28"/>
          <w:szCs w:val="28"/>
        </w:rPr>
        <w:t>торо</w:t>
      </w:r>
      <w:r w:rsidR="00922A7D" w:rsidRPr="00D167CC">
        <w:rPr>
          <w:rFonts w:ascii="PT Astra Serif" w:hAnsi="PT Astra Serif"/>
          <w:sz w:val="28"/>
          <w:szCs w:val="28"/>
        </w:rPr>
        <w:t>й</w:t>
      </w:r>
      <w:r w:rsidR="00CA3C93" w:rsidRPr="00D167CC">
        <w:rPr>
          <w:rFonts w:ascii="PT Astra Serif" w:hAnsi="PT Astra Serif"/>
          <w:sz w:val="28"/>
          <w:szCs w:val="28"/>
        </w:rPr>
        <w:t xml:space="preserve"> эта</w:t>
      </w:r>
      <w:r w:rsidR="00922A7D" w:rsidRPr="00D167CC">
        <w:rPr>
          <w:rFonts w:ascii="PT Astra Serif" w:hAnsi="PT Astra Serif"/>
          <w:sz w:val="28"/>
          <w:szCs w:val="28"/>
        </w:rPr>
        <w:t>п</w:t>
      </w:r>
      <w:r w:rsidR="00CA3C93" w:rsidRPr="00D167CC">
        <w:rPr>
          <w:rFonts w:ascii="PT Astra Serif" w:hAnsi="PT Astra Serif"/>
          <w:sz w:val="28"/>
          <w:szCs w:val="28"/>
        </w:rPr>
        <w:t xml:space="preserve"> </w:t>
      </w:r>
      <w:r w:rsidR="0016050E">
        <w:rPr>
          <w:rFonts w:ascii="PT Astra Serif" w:hAnsi="PT Astra Serif"/>
          <w:sz w:val="28"/>
          <w:szCs w:val="28"/>
        </w:rPr>
        <w:t>К</w:t>
      </w:r>
      <w:r w:rsidR="00CA3C93" w:rsidRPr="00D167CC">
        <w:rPr>
          <w:rFonts w:ascii="PT Astra Serif" w:hAnsi="PT Astra Serif"/>
          <w:sz w:val="28"/>
          <w:szCs w:val="28"/>
        </w:rPr>
        <w:t>онкурс</w:t>
      </w:r>
      <w:r w:rsidR="00922A7D" w:rsidRPr="00D167CC">
        <w:rPr>
          <w:rFonts w:ascii="PT Astra Serif" w:hAnsi="PT Astra Serif"/>
          <w:sz w:val="28"/>
          <w:szCs w:val="28"/>
        </w:rPr>
        <w:t>а</w:t>
      </w:r>
    </w:p>
    <w:p w:rsidR="006604C0" w:rsidRPr="00D167CC" w:rsidRDefault="006604C0" w:rsidP="00E437F6">
      <w:pPr>
        <w:jc w:val="center"/>
        <w:rPr>
          <w:rFonts w:ascii="PT Astra Serif" w:hAnsi="PT Astra Serif"/>
          <w:sz w:val="28"/>
          <w:szCs w:val="28"/>
        </w:rPr>
      </w:pPr>
    </w:p>
    <w:p w:rsidR="00CA3C93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922A7D" w:rsidRPr="00D167CC">
        <w:rPr>
          <w:rFonts w:ascii="PT Astra Serif" w:hAnsi="PT Astra Serif"/>
          <w:sz w:val="28"/>
          <w:szCs w:val="28"/>
          <w:shd w:val="clear" w:color="auto" w:fill="FFFFFF"/>
        </w:rPr>
        <w:t>.1.</w:t>
      </w:r>
      <w:r w:rsidRPr="00D167CC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922A7D" w:rsidRPr="00D167CC">
        <w:rPr>
          <w:rFonts w:ascii="PT Astra Serif" w:hAnsi="PT Astra Serif"/>
          <w:sz w:val="28"/>
          <w:szCs w:val="28"/>
          <w:shd w:val="clear" w:color="auto" w:fill="FFFFFF"/>
        </w:rPr>
        <w:t>На втором этапе Конкурса для оценки профессионального уровня кандидатов, их соответствия квалификационным требованиям используются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</w:t>
      </w:r>
      <w:r w:rsidR="00922A7D" w:rsidRPr="00962269">
        <w:rPr>
          <w:rFonts w:ascii="PT Astra Serif" w:hAnsi="PT Astra Serif"/>
          <w:sz w:val="28"/>
          <w:szCs w:val="28"/>
          <w:shd w:val="clear" w:color="auto" w:fill="FFFFFF"/>
        </w:rPr>
        <w:t>), в соответс</w:t>
      </w:r>
      <w:r w:rsidRPr="00962269">
        <w:rPr>
          <w:rFonts w:ascii="PT Astra Serif" w:hAnsi="PT Astra Serif"/>
          <w:sz w:val="28"/>
          <w:szCs w:val="28"/>
          <w:shd w:val="clear" w:color="auto" w:fill="FFFFFF"/>
        </w:rPr>
        <w:t>твии с методами оценки согласно приложению №</w:t>
      </w:r>
      <w:r w:rsidR="00922A7D" w:rsidRPr="0096226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962269" w:rsidRPr="00962269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Pr="0096226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922A7D" w:rsidRPr="00962269">
        <w:rPr>
          <w:rFonts w:ascii="PT Astra Serif" w:hAnsi="PT Astra Serif"/>
          <w:sz w:val="28"/>
          <w:szCs w:val="28"/>
          <w:shd w:val="clear" w:color="auto" w:fill="FFFFFF"/>
        </w:rPr>
        <w:t>к настоящей Методике и описанием методов оценки согласно</w:t>
      </w:r>
      <w:r w:rsidRPr="0096226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922A7D" w:rsidRPr="00962269">
        <w:rPr>
          <w:rFonts w:ascii="PT Astra Serif" w:hAnsi="PT Astra Serif"/>
          <w:sz w:val="28"/>
          <w:szCs w:val="28"/>
          <w:shd w:val="clear" w:color="auto" w:fill="FFFFFF"/>
        </w:rPr>
        <w:t xml:space="preserve">приложению </w:t>
      </w:r>
      <w:r w:rsidRPr="00962269">
        <w:rPr>
          <w:rFonts w:ascii="PT Astra Serif" w:hAnsi="PT Astra Serif"/>
          <w:sz w:val="28"/>
          <w:szCs w:val="28"/>
          <w:shd w:val="clear" w:color="auto" w:fill="FFFFFF"/>
        </w:rPr>
        <w:t>№</w:t>
      </w:r>
      <w:r w:rsidR="00922A7D" w:rsidRPr="0096226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962269" w:rsidRPr="00962269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Pr="0096226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922A7D" w:rsidRPr="00962269">
        <w:rPr>
          <w:rFonts w:ascii="PT Astra Serif" w:hAnsi="PT Astra Serif"/>
          <w:sz w:val="28"/>
          <w:szCs w:val="28"/>
          <w:shd w:val="clear" w:color="auto" w:fill="FFFFFF"/>
        </w:rPr>
        <w:t>к настоящей Методике.</w:t>
      </w:r>
    </w:p>
    <w:p w:rsidR="00922A7D" w:rsidRPr="00D167CC" w:rsidRDefault="006604C0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4.2. </w:t>
      </w:r>
      <w:r w:rsidR="00922A7D" w:rsidRPr="00D167CC">
        <w:rPr>
          <w:rFonts w:ascii="PT Astra Serif" w:hAnsi="PT Astra Serif"/>
          <w:sz w:val="28"/>
          <w:szCs w:val="28"/>
        </w:rPr>
        <w:t>Конкурсная комиссия оценивает профессиональный уровень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результатов оценки кандидатов.</w:t>
      </w:r>
    </w:p>
    <w:p w:rsidR="00922A7D" w:rsidRPr="00D167CC" w:rsidRDefault="00922A7D" w:rsidP="00E437F6">
      <w:pPr>
        <w:pStyle w:val="s1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Конкурсная комиссия определяет соответствие знаний, умений, профессиональных и личностных качеств, которыми обладает кандидат, знаниям, умениям, профессиональным и личностным качествам, </w:t>
      </w:r>
      <w:r w:rsidRPr="00D167CC">
        <w:rPr>
          <w:rFonts w:ascii="PT Astra Serif" w:hAnsi="PT Astra Serif"/>
          <w:sz w:val="28"/>
          <w:szCs w:val="28"/>
        </w:rPr>
        <w:lastRenderedPageBreak/>
        <w:t>необходимым для исполнения должностных обязанностей в конкретных области и виде профессиональной служебной деятельности.</w:t>
      </w:r>
    </w:p>
    <w:p w:rsidR="00922A7D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4.3</w:t>
      </w:r>
      <w:r w:rsidR="00922A7D" w:rsidRPr="00D167CC">
        <w:rPr>
          <w:rFonts w:ascii="PT Astra Serif" w:hAnsi="PT Astra Serif"/>
          <w:sz w:val="28"/>
          <w:szCs w:val="28"/>
        </w:rPr>
        <w:t>. С целью обеспечения контроля при выполнении кандидатами конкурсных заданий в ходе конкурсных процедур присутству</w:t>
      </w:r>
      <w:r w:rsidR="0016050E">
        <w:rPr>
          <w:rFonts w:ascii="PT Astra Serif" w:hAnsi="PT Astra Serif"/>
          <w:sz w:val="28"/>
          <w:szCs w:val="28"/>
        </w:rPr>
        <w:t>ет</w:t>
      </w:r>
      <w:r w:rsidR="00922A7D" w:rsidRPr="00D167CC">
        <w:rPr>
          <w:rFonts w:ascii="PT Astra Serif" w:hAnsi="PT Astra Serif"/>
          <w:sz w:val="28"/>
          <w:szCs w:val="28"/>
        </w:rPr>
        <w:t xml:space="preserve"> </w:t>
      </w:r>
      <w:r w:rsidR="0016050E">
        <w:rPr>
          <w:rFonts w:ascii="PT Astra Serif" w:hAnsi="PT Astra Serif"/>
          <w:sz w:val="28"/>
          <w:szCs w:val="28"/>
        </w:rPr>
        <w:t>член конкурсной комиссии.</w:t>
      </w:r>
    </w:p>
    <w:p w:rsidR="00CA3C93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4.4.</w:t>
      </w:r>
      <w:r w:rsidR="00CA3C93" w:rsidRPr="00D167CC">
        <w:rPr>
          <w:rFonts w:ascii="PT Astra Serif" w:hAnsi="PT Astra Serif"/>
          <w:sz w:val="28"/>
          <w:szCs w:val="28"/>
        </w:rPr>
        <w:t> При выполнении кандидатами конкурсных заданий и проведении заседания конкурсной комиссии по решению Председателя ведется видео- и (или) аудиозапись либо стенограмма проведения соответствующих конкурсных процедур.</w:t>
      </w:r>
    </w:p>
    <w:p w:rsidR="006604C0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4.5</w:t>
      </w:r>
      <w:r w:rsidR="00CA3C93" w:rsidRPr="00D167CC">
        <w:rPr>
          <w:rFonts w:ascii="PT Astra Serif" w:hAnsi="PT Astra Serif"/>
          <w:sz w:val="28"/>
          <w:szCs w:val="28"/>
        </w:rPr>
        <w:t>. 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</w:t>
      </w:r>
      <w:r w:rsidRPr="00D167CC">
        <w:rPr>
          <w:rFonts w:ascii="PT Astra Serif" w:hAnsi="PT Astra Serif"/>
          <w:sz w:val="28"/>
          <w:szCs w:val="28"/>
        </w:rPr>
        <w:t>овня.</w:t>
      </w:r>
    </w:p>
    <w:p w:rsidR="00744952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4.6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. 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</w:t>
      </w:r>
      <w:r w:rsidR="00744952" w:rsidRPr="00D167CC">
        <w:rPr>
          <w:rFonts w:ascii="PT Astra Serif" w:hAnsi="PT Astra Serif"/>
          <w:sz w:val="28"/>
          <w:szCs w:val="28"/>
        </w:rPr>
        <w:t>и набранных кандидатом по итогам тестирования баллов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CA3C93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4.7</w:t>
      </w:r>
      <w:r w:rsidR="00CA3C93" w:rsidRPr="00D167CC">
        <w:rPr>
          <w:rFonts w:ascii="PT Astra Serif" w:hAnsi="PT Astra Serif"/>
          <w:sz w:val="28"/>
          <w:szCs w:val="28"/>
        </w:rPr>
        <w:t>. По результатам сопоставления итоговых баллов кандидатов секретарь конкурсной комиссии формирует рейтинг кандидатов</w:t>
      </w:r>
      <w:r w:rsidR="00744952" w:rsidRPr="00D167CC">
        <w:rPr>
          <w:rFonts w:ascii="PT Astra Serif" w:hAnsi="PT Astra Serif"/>
          <w:sz w:val="28"/>
          <w:szCs w:val="28"/>
        </w:rPr>
        <w:t xml:space="preserve"> в порядке убывания их итоговых баллов</w:t>
      </w:r>
      <w:r w:rsidR="00CA3C93" w:rsidRPr="00D167CC">
        <w:rPr>
          <w:rFonts w:ascii="PT Astra Serif" w:hAnsi="PT Astra Serif"/>
          <w:sz w:val="28"/>
          <w:szCs w:val="28"/>
        </w:rPr>
        <w:t>.</w:t>
      </w:r>
    </w:p>
    <w:p w:rsidR="00CA3C93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4.8</w:t>
      </w:r>
      <w:r w:rsidR="00CA3C93" w:rsidRPr="00D167CC">
        <w:rPr>
          <w:rFonts w:ascii="PT Astra Serif" w:hAnsi="PT Astra Serif"/>
          <w:sz w:val="28"/>
          <w:szCs w:val="28"/>
        </w:rPr>
        <w:t>. 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CA3C93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4.9</w:t>
      </w:r>
      <w:r w:rsidR="00CA3C93" w:rsidRPr="00D167CC">
        <w:rPr>
          <w:rFonts w:ascii="PT Astra Serif" w:hAnsi="PT Astra Serif"/>
          <w:sz w:val="28"/>
          <w:szCs w:val="28"/>
        </w:rPr>
        <w:t>. Результаты голосования конкурсной комиссии оформляются решением конкурсной комиссии по итогам конкурса на замещение вакантной должности гражд</w:t>
      </w:r>
      <w:r w:rsidR="00D2034A">
        <w:rPr>
          <w:rFonts w:ascii="PT Astra Serif" w:hAnsi="PT Astra Serif"/>
          <w:sz w:val="28"/>
          <w:szCs w:val="28"/>
        </w:rPr>
        <w:t xml:space="preserve">анской службы по форме согласно </w:t>
      </w:r>
      <w:r w:rsidR="00D2034A">
        <w:rPr>
          <w:rStyle w:val="InternetLink"/>
          <w:rFonts w:ascii="PT Astra Serif" w:hAnsi="PT Astra Serif"/>
          <w:color w:val="auto"/>
          <w:sz w:val="28"/>
          <w:szCs w:val="28"/>
          <w:u w:val="none"/>
        </w:rPr>
        <w:t xml:space="preserve">приложению № </w:t>
      </w:r>
      <w:r w:rsidR="00CA3C93" w:rsidRPr="00D167CC">
        <w:rPr>
          <w:rStyle w:val="InternetLink"/>
          <w:rFonts w:ascii="PT Astra Serif" w:hAnsi="PT Astra Serif"/>
          <w:color w:val="auto"/>
          <w:sz w:val="28"/>
          <w:szCs w:val="28"/>
          <w:u w:val="none"/>
        </w:rPr>
        <w:t>5</w:t>
      </w:r>
      <w:r w:rsidR="00744952" w:rsidRPr="00D167CC">
        <w:rPr>
          <w:rFonts w:ascii="PT Astra Serif" w:hAnsi="PT Astra Serif"/>
          <w:sz w:val="28"/>
          <w:szCs w:val="28"/>
        </w:rPr>
        <w:t xml:space="preserve"> </w:t>
      </w:r>
      <w:r w:rsidR="00CA3C93" w:rsidRPr="00D167CC">
        <w:rPr>
          <w:rFonts w:ascii="PT Astra Serif" w:hAnsi="PT Astra Serif"/>
          <w:sz w:val="28"/>
          <w:szCs w:val="28"/>
        </w:rPr>
        <w:t xml:space="preserve">и протоколом заседания конкурсной комиссии по результатам </w:t>
      </w:r>
      <w:r w:rsidR="0016050E">
        <w:rPr>
          <w:rFonts w:ascii="PT Astra Serif" w:hAnsi="PT Astra Serif"/>
          <w:sz w:val="28"/>
          <w:szCs w:val="28"/>
        </w:rPr>
        <w:t>К</w:t>
      </w:r>
      <w:r w:rsidR="00CA3C93" w:rsidRPr="00D167CC">
        <w:rPr>
          <w:rFonts w:ascii="PT Astra Serif" w:hAnsi="PT Astra Serif"/>
          <w:sz w:val="28"/>
          <w:szCs w:val="28"/>
        </w:rPr>
        <w:t>онкурса на включение в ка</w:t>
      </w:r>
      <w:r w:rsidR="00D2034A">
        <w:rPr>
          <w:rFonts w:ascii="PT Astra Serif" w:hAnsi="PT Astra Serif"/>
          <w:sz w:val="28"/>
          <w:szCs w:val="28"/>
        </w:rPr>
        <w:t xml:space="preserve">дровый резерв по форме согласно </w:t>
      </w:r>
      <w:r w:rsidR="00D2034A">
        <w:rPr>
          <w:rStyle w:val="InternetLink"/>
          <w:rFonts w:ascii="PT Astra Serif" w:hAnsi="PT Astra Serif"/>
          <w:color w:val="auto"/>
          <w:sz w:val="28"/>
          <w:szCs w:val="28"/>
          <w:u w:val="none"/>
        </w:rPr>
        <w:t xml:space="preserve">приложению № </w:t>
      </w:r>
      <w:r w:rsidR="00CA3C93" w:rsidRPr="00D167CC">
        <w:rPr>
          <w:rStyle w:val="InternetLink"/>
          <w:rFonts w:ascii="PT Astra Serif" w:hAnsi="PT Astra Serif"/>
          <w:color w:val="auto"/>
          <w:sz w:val="28"/>
          <w:szCs w:val="28"/>
          <w:u w:val="none"/>
        </w:rPr>
        <w:t>6</w:t>
      </w:r>
      <w:r w:rsidR="00CA3C93" w:rsidRPr="00D167CC">
        <w:rPr>
          <w:rFonts w:ascii="PT Astra Serif" w:hAnsi="PT Astra Serif"/>
          <w:sz w:val="28"/>
          <w:szCs w:val="28"/>
        </w:rPr>
        <w:t>.</w:t>
      </w:r>
    </w:p>
    <w:p w:rsidR="00CA3C93" w:rsidRPr="00D167CC" w:rsidRDefault="00CA3C93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Указанное решение (протокол</w:t>
      </w:r>
      <w:r w:rsidR="00962269">
        <w:rPr>
          <w:rFonts w:ascii="PT Astra Serif" w:hAnsi="PT Astra Serif"/>
          <w:sz w:val="28"/>
          <w:szCs w:val="28"/>
        </w:rPr>
        <w:t xml:space="preserve">) содержит рейтинг кандидатов с </w:t>
      </w:r>
      <w:r w:rsidRPr="00D167CC">
        <w:rPr>
          <w:rFonts w:ascii="PT Astra Serif" w:hAnsi="PT Astra Serif"/>
          <w:sz w:val="28"/>
          <w:szCs w:val="28"/>
        </w:rPr>
        <w:t>указанием набранных баллов и занятых ими мест по результатам оценки конкурсной комиссией.</w:t>
      </w:r>
    </w:p>
    <w:p w:rsidR="00CA3C93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4.10</w:t>
      </w:r>
      <w:r w:rsidR="00CA3C93" w:rsidRPr="00D167CC">
        <w:rPr>
          <w:rFonts w:ascii="PT Astra Serif" w:hAnsi="PT Astra Serif"/>
          <w:sz w:val="28"/>
          <w:szCs w:val="28"/>
        </w:rPr>
        <w:t>. В кадровый резерв конкурсной комиссией могут рекомендоваться кандидаты из числа тех кандидатов, общая сумма набранных баллов</w:t>
      </w:r>
      <w:r w:rsidR="00D2034A">
        <w:rPr>
          <w:rFonts w:ascii="PT Astra Serif" w:hAnsi="PT Astra Serif"/>
          <w:sz w:val="28"/>
          <w:szCs w:val="28"/>
        </w:rPr>
        <w:t xml:space="preserve"> которых составляет не менее 50 </w:t>
      </w:r>
      <w:r w:rsidR="00CA3C93" w:rsidRPr="00D167CC">
        <w:rPr>
          <w:rFonts w:ascii="PT Astra Serif" w:hAnsi="PT Astra Serif"/>
          <w:sz w:val="28"/>
          <w:szCs w:val="28"/>
        </w:rPr>
        <w:t>процентов максимального балла.</w:t>
      </w:r>
    </w:p>
    <w:p w:rsidR="00CA3C93" w:rsidRPr="00D167CC" w:rsidRDefault="006604C0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4.11</w:t>
      </w:r>
      <w:r w:rsidR="00CA3C93" w:rsidRPr="00D167CC">
        <w:rPr>
          <w:rFonts w:ascii="PT Astra Serif" w:hAnsi="PT Astra Serif"/>
          <w:sz w:val="28"/>
          <w:szCs w:val="28"/>
        </w:rPr>
        <w:t xml:space="preserve">. Согласие кандидата на его включение в кадровый резерв по результатам </w:t>
      </w:r>
      <w:r w:rsidR="0016050E">
        <w:rPr>
          <w:rFonts w:ascii="PT Astra Serif" w:hAnsi="PT Astra Serif"/>
          <w:sz w:val="28"/>
          <w:szCs w:val="28"/>
        </w:rPr>
        <w:t>К</w:t>
      </w:r>
      <w:r w:rsidR="00CA3C93" w:rsidRPr="00D167CC">
        <w:rPr>
          <w:rFonts w:ascii="PT Astra Serif" w:hAnsi="PT Astra Serif"/>
          <w:sz w:val="28"/>
          <w:szCs w:val="28"/>
        </w:rPr>
        <w:t>онкурса на замещение вакантных должностей гражданской службы оформляется в письменной форме либо в форме электронного докумен</w:t>
      </w:r>
      <w:r w:rsidR="0016050E">
        <w:rPr>
          <w:rFonts w:ascii="PT Astra Serif" w:hAnsi="PT Astra Serif"/>
          <w:sz w:val="28"/>
          <w:szCs w:val="28"/>
        </w:rPr>
        <w:t xml:space="preserve">та, подписанного усиленной </w:t>
      </w:r>
      <w:r w:rsidR="00CA3C93" w:rsidRPr="00D167CC">
        <w:rPr>
          <w:rStyle w:val="InternetLink"/>
          <w:rFonts w:ascii="PT Astra Serif" w:hAnsi="PT Astra Serif"/>
          <w:color w:val="auto"/>
          <w:sz w:val="28"/>
          <w:szCs w:val="28"/>
          <w:u w:val="none"/>
        </w:rPr>
        <w:t>квалифицированной электронной подписью</w:t>
      </w:r>
      <w:r w:rsidR="00CA3C93" w:rsidRPr="00D167CC">
        <w:rPr>
          <w:rFonts w:ascii="PT Astra Serif" w:hAnsi="PT Astra Serif"/>
          <w:sz w:val="28"/>
          <w:szCs w:val="28"/>
        </w:rPr>
        <w:t>.</w:t>
      </w:r>
    </w:p>
    <w:p w:rsidR="00744952" w:rsidRPr="00D167CC" w:rsidRDefault="006604C0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  <w:shd w:val="clear" w:color="auto" w:fill="FFFFFF"/>
        </w:rPr>
        <w:t>4.12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D167CC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электронном виде, - в форме электронного документа, подписанного усиленной</w:t>
      </w:r>
      <w:r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квалифицированной электронной подписью, с использованием </w:t>
      </w:r>
      <w:r w:rsidR="00E45547">
        <w:rPr>
          <w:rFonts w:ascii="PT Astra Serif" w:hAnsi="PT Astra Serif"/>
          <w:sz w:val="28"/>
          <w:szCs w:val="28"/>
          <w:shd w:val="clear" w:color="auto" w:fill="FFFFFF"/>
        </w:rPr>
        <w:t xml:space="preserve">единой 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t>информационной системы. Информация о результатах Конкурса в этот же срок размещается на</w:t>
      </w:r>
      <w:r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t>официальн</w:t>
      </w:r>
      <w:r w:rsidR="00E45547">
        <w:rPr>
          <w:rFonts w:ascii="PT Astra Serif" w:hAnsi="PT Astra Serif"/>
          <w:sz w:val="28"/>
          <w:szCs w:val="28"/>
          <w:shd w:val="clear" w:color="auto" w:fill="FFFFFF"/>
        </w:rPr>
        <w:t>ом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сайт</w:t>
      </w:r>
      <w:r w:rsidR="00E45547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Счётной палаты и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E45547">
        <w:rPr>
          <w:rFonts w:ascii="PT Astra Serif" w:hAnsi="PT Astra Serif"/>
          <w:sz w:val="28"/>
          <w:szCs w:val="28"/>
          <w:shd w:val="clear" w:color="auto" w:fill="FFFFFF"/>
        </w:rPr>
        <w:t xml:space="preserve">в единой 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t>информационной систем</w:t>
      </w:r>
      <w:r w:rsidR="00E45547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744952" w:rsidRPr="00D167C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CA3C93" w:rsidRPr="00D167CC" w:rsidRDefault="006604C0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pacing w:val="3"/>
          <w:sz w:val="28"/>
          <w:szCs w:val="28"/>
        </w:rPr>
        <w:t>4.13</w:t>
      </w:r>
      <w:r w:rsidR="00CA3C93" w:rsidRPr="00D167CC">
        <w:rPr>
          <w:rFonts w:ascii="PT Astra Serif" w:hAnsi="PT Astra Serif"/>
          <w:spacing w:val="3"/>
          <w:sz w:val="28"/>
          <w:szCs w:val="28"/>
        </w:rPr>
        <w:t>.</w:t>
      </w:r>
      <w:r w:rsidR="00CA3C93" w:rsidRPr="00D167CC">
        <w:rPr>
          <w:rFonts w:ascii="PT Astra Serif" w:hAnsi="PT Astra Serif"/>
          <w:sz w:val="28"/>
          <w:szCs w:val="28"/>
        </w:rPr>
        <w:t xml:space="preserve"> Кандидат, участвовавший в Конкурсе, вправе обжаловать решения, принятые в ходе проведения Конкурса, в соответствии с </w:t>
      </w:r>
      <w:r w:rsidR="0016050E">
        <w:rPr>
          <w:rFonts w:ascii="PT Astra Serif" w:hAnsi="PT Astra Serif"/>
          <w:sz w:val="28"/>
          <w:szCs w:val="28"/>
        </w:rPr>
        <w:t xml:space="preserve">действующим </w:t>
      </w:r>
      <w:r w:rsidR="00CA3C93" w:rsidRPr="00D167CC">
        <w:rPr>
          <w:rFonts w:ascii="PT Astra Serif" w:hAnsi="PT Astra Serif"/>
          <w:sz w:val="28"/>
          <w:szCs w:val="28"/>
        </w:rPr>
        <w:t>законодательством.</w:t>
      </w:r>
    </w:p>
    <w:p w:rsidR="00CA3C93" w:rsidRDefault="006604C0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3"/>
          <w:sz w:val="28"/>
          <w:szCs w:val="28"/>
        </w:rPr>
      </w:pPr>
      <w:r w:rsidRPr="00D167CC">
        <w:rPr>
          <w:rFonts w:ascii="PT Astra Serif" w:hAnsi="PT Astra Serif"/>
          <w:spacing w:val="3"/>
          <w:sz w:val="28"/>
          <w:szCs w:val="28"/>
        </w:rPr>
        <w:t>4.14</w:t>
      </w:r>
      <w:r w:rsidR="00CA3C93" w:rsidRPr="00D167CC">
        <w:rPr>
          <w:rFonts w:ascii="PT Astra Serif" w:hAnsi="PT Astra Serif"/>
          <w:spacing w:val="3"/>
          <w:sz w:val="28"/>
          <w:szCs w:val="28"/>
        </w:rPr>
        <w:t xml:space="preserve">. Документы кандидатов,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r w:rsidR="00C53B92" w:rsidRPr="00D167CC">
        <w:rPr>
          <w:rFonts w:ascii="PT Astra Serif" w:hAnsi="PT Astra Serif"/>
          <w:spacing w:val="3"/>
          <w:sz w:val="28"/>
          <w:szCs w:val="28"/>
        </w:rPr>
        <w:t>Отделе</w:t>
      </w:r>
      <w:r w:rsidR="00CA3C93" w:rsidRPr="00D167CC">
        <w:rPr>
          <w:rFonts w:ascii="PT Astra Serif" w:hAnsi="PT Astra Serif"/>
          <w:spacing w:val="3"/>
          <w:sz w:val="28"/>
          <w:szCs w:val="28"/>
        </w:rPr>
        <w:t>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2084B" w:rsidRPr="00D167CC" w:rsidRDefault="00B2084B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4.15. </w:t>
      </w:r>
      <w:r w:rsidRPr="00B2084B">
        <w:rPr>
          <w:rFonts w:ascii="PT Astra Serif" w:hAnsi="PT Astra Serif"/>
          <w:sz w:val="28"/>
          <w:szCs w:val="28"/>
        </w:rPr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связи и другие), осуществляются кандидатами за счёт собственных средств.</w:t>
      </w:r>
    </w:p>
    <w:p w:rsidR="00CA3C93" w:rsidRDefault="00CA3C93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6"/>
          <w:szCs w:val="26"/>
        </w:rPr>
      </w:pPr>
    </w:p>
    <w:p w:rsidR="00B2084B" w:rsidRPr="00D167CC" w:rsidRDefault="00B2084B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6"/>
          <w:szCs w:val="26"/>
        </w:rPr>
      </w:pPr>
    </w:p>
    <w:p w:rsidR="00CA3C93" w:rsidRPr="00D167CC" w:rsidRDefault="00CA3C93" w:rsidP="00E437F6">
      <w:pPr>
        <w:shd w:val="clear" w:color="auto" w:fill="FFFFFF"/>
        <w:jc w:val="center"/>
        <w:textAlignment w:val="baseline"/>
        <w:rPr>
          <w:rFonts w:ascii="PT Astra Serif" w:hAnsi="PT Astra Serif"/>
          <w:spacing w:val="3"/>
          <w:sz w:val="26"/>
          <w:szCs w:val="26"/>
        </w:rPr>
        <w:sectPr w:rsidR="00CA3C93" w:rsidRPr="00D167CC" w:rsidSect="00CA3C93">
          <w:headerReference w:type="default" r:id="rId14"/>
          <w:pgSz w:w="11906" w:h="16838"/>
          <w:pgMar w:top="1134" w:right="850" w:bottom="1276" w:left="1701" w:header="340" w:footer="0" w:gutter="0"/>
          <w:cols w:space="720"/>
          <w:formProt w:val="0"/>
          <w:titlePg/>
          <w:docGrid w:linePitch="381"/>
        </w:sectPr>
      </w:pPr>
      <w:r w:rsidRPr="00D167CC">
        <w:rPr>
          <w:rFonts w:ascii="PT Astra Serif" w:hAnsi="PT Astra Serif"/>
          <w:spacing w:val="3"/>
          <w:sz w:val="26"/>
          <w:szCs w:val="26"/>
        </w:rPr>
        <w:t>_____________________</w:t>
      </w:r>
    </w:p>
    <w:p w:rsidR="00CA3C93" w:rsidRPr="00962269" w:rsidRDefault="00CA3C93" w:rsidP="00E437F6">
      <w:pPr>
        <w:ind w:left="4536"/>
        <w:jc w:val="center"/>
        <w:rPr>
          <w:rFonts w:ascii="PT Astra Serif" w:hAnsi="PT Astra Serif"/>
          <w:bCs/>
          <w:sz w:val="28"/>
          <w:szCs w:val="28"/>
        </w:rPr>
      </w:pPr>
      <w:r w:rsidRPr="00962269">
        <w:rPr>
          <w:rFonts w:ascii="PT Astra Serif" w:hAnsi="PT Astra Serif"/>
          <w:bCs/>
          <w:sz w:val="28"/>
          <w:szCs w:val="28"/>
        </w:rPr>
        <w:lastRenderedPageBreak/>
        <w:t>ПРИЛОЖЕНИЕ № 1</w:t>
      </w:r>
    </w:p>
    <w:p w:rsidR="00CA3C93" w:rsidRPr="00D167CC" w:rsidRDefault="00074706" w:rsidP="00E437F6">
      <w:pPr>
        <w:ind w:left="4536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="00CA3C93" w:rsidRPr="00D167CC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 xml:space="preserve"> </w:t>
      </w:r>
      <w:r w:rsidR="00485C62" w:rsidRPr="00D167CC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>М</w:t>
      </w:r>
      <w:r w:rsidR="00CA3C93" w:rsidRPr="00D167CC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>етодике</w:t>
      </w:r>
    </w:p>
    <w:p w:rsidR="003C3974" w:rsidRPr="00D167CC" w:rsidRDefault="003C3974" w:rsidP="00E437F6">
      <w:pPr>
        <w:jc w:val="center"/>
        <w:rPr>
          <w:rFonts w:ascii="PT Astra Serif" w:hAnsi="PT Astra Serif"/>
          <w:sz w:val="28"/>
          <w:szCs w:val="28"/>
        </w:rPr>
      </w:pPr>
    </w:p>
    <w:p w:rsidR="003C3974" w:rsidRPr="00D167CC" w:rsidRDefault="003C3974" w:rsidP="00E437F6">
      <w:pPr>
        <w:jc w:val="center"/>
        <w:rPr>
          <w:rFonts w:ascii="PT Astra Serif" w:hAnsi="PT Astra Serif"/>
          <w:sz w:val="28"/>
          <w:szCs w:val="28"/>
        </w:rPr>
      </w:pPr>
    </w:p>
    <w:p w:rsidR="003C3974" w:rsidRPr="00D167CC" w:rsidRDefault="00CA3C93" w:rsidP="00E437F6">
      <w:pPr>
        <w:jc w:val="center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Методы оценки </w:t>
      </w:r>
    </w:p>
    <w:p w:rsidR="00CA3C93" w:rsidRDefault="00CA3C93" w:rsidP="00E437F6">
      <w:pPr>
        <w:jc w:val="center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профессиональных и личностных качеств</w:t>
      </w:r>
      <w:r w:rsidR="00D167CC">
        <w:rPr>
          <w:rFonts w:ascii="PT Astra Serif" w:hAnsi="PT Astra Serif"/>
          <w:sz w:val="28"/>
          <w:szCs w:val="28"/>
        </w:rPr>
        <w:t xml:space="preserve"> </w:t>
      </w:r>
      <w:r w:rsidRPr="00D167CC">
        <w:rPr>
          <w:rFonts w:ascii="PT Astra Serif" w:hAnsi="PT Astra Serif"/>
          <w:sz w:val="28"/>
          <w:szCs w:val="28"/>
        </w:rPr>
        <w:t xml:space="preserve">граждан Российской Федерации (государственных гражданских служащих Ульяновской области), рекомендуемые при проведении конкурсов на замещение вакантных должностей государственной гражданской службы </w:t>
      </w:r>
      <w:r w:rsidR="00D167CC">
        <w:rPr>
          <w:rFonts w:ascii="PT Astra Serif" w:hAnsi="PT Astra Serif"/>
          <w:sz w:val="28"/>
          <w:szCs w:val="28"/>
        </w:rPr>
        <w:br/>
      </w:r>
      <w:r w:rsidR="009E1D71" w:rsidRPr="00D167CC">
        <w:rPr>
          <w:rFonts w:ascii="PT Astra Serif" w:hAnsi="PT Astra Serif"/>
          <w:sz w:val="28"/>
          <w:szCs w:val="28"/>
        </w:rPr>
        <w:t>в Счётной палате Ульяновской области и включение в кадровый резерв Счётной палаты Ульяновской области</w:t>
      </w:r>
    </w:p>
    <w:p w:rsidR="00962269" w:rsidRDefault="00962269" w:rsidP="00E437F6">
      <w:pPr>
        <w:jc w:val="center"/>
        <w:rPr>
          <w:rFonts w:ascii="PT Astra Serif" w:hAnsi="PT Astra Serif"/>
          <w:sz w:val="28"/>
          <w:szCs w:val="28"/>
        </w:rPr>
      </w:pPr>
    </w:p>
    <w:p w:rsidR="00962269" w:rsidRPr="00D167CC" w:rsidRDefault="00962269" w:rsidP="00E437F6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4"/>
        <w:tblW w:w="9406" w:type="dxa"/>
        <w:tblLook w:val="04A0" w:firstRow="1" w:lastRow="0" w:firstColumn="1" w:lastColumn="0" w:noHBand="0" w:noVBand="1"/>
      </w:tblPr>
      <w:tblGrid>
        <w:gridCol w:w="1650"/>
        <w:gridCol w:w="1470"/>
        <w:gridCol w:w="4388"/>
        <w:gridCol w:w="1898"/>
      </w:tblGrid>
      <w:tr w:rsidR="00D167CC" w:rsidRPr="00D167CC" w:rsidTr="00D167CC">
        <w:trPr>
          <w:trHeight w:val="653"/>
        </w:trPr>
        <w:tc>
          <w:tcPr>
            <w:tcW w:w="1650" w:type="dxa"/>
          </w:tcPr>
          <w:p w:rsidR="00CA3C93" w:rsidRPr="00D167CC" w:rsidRDefault="00CA3C93" w:rsidP="00E437F6">
            <w:pPr>
              <w:jc w:val="center"/>
              <w:rPr>
                <w:rFonts w:ascii="PT Astra Serif" w:hAnsi="PT Astra Serif"/>
              </w:rPr>
            </w:pPr>
            <w:r w:rsidRPr="00D167CC">
              <w:rPr>
                <w:rFonts w:ascii="PT Astra Serif" w:hAnsi="PT Astra Serif"/>
              </w:rPr>
              <w:t>Категории должностей</w:t>
            </w:r>
          </w:p>
        </w:tc>
        <w:tc>
          <w:tcPr>
            <w:tcW w:w="1470" w:type="dxa"/>
            <w:vAlign w:val="center"/>
          </w:tcPr>
          <w:p w:rsidR="00CA3C93" w:rsidRPr="00D167CC" w:rsidRDefault="00CA3C93" w:rsidP="00E437F6">
            <w:pPr>
              <w:jc w:val="center"/>
              <w:rPr>
                <w:rFonts w:ascii="PT Astra Serif" w:hAnsi="PT Astra Serif"/>
              </w:rPr>
            </w:pPr>
            <w:r w:rsidRPr="00D167CC">
              <w:rPr>
                <w:rFonts w:ascii="PT Astra Serif" w:hAnsi="PT Astra Serif"/>
              </w:rPr>
              <w:t>Группы должностей</w:t>
            </w:r>
          </w:p>
        </w:tc>
        <w:tc>
          <w:tcPr>
            <w:tcW w:w="4388" w:type="dxa"/>
            <w:vAlign w:val="center"/>
          </w:tcPr>
          <w:p w:rsidR="00CA3C93" w:rsidRPr="00D167CC" w:rsidRDefault="00CA3C93" w:rsidP="00E437F6">
            <w:pPr>
              <w:jc w:val="center"/>
              <w:rPr>
                <w:rFonts w:ascii="PT Astra Serif" w:hAnsi="PT Astra Serif"/>
              </w:rPr>
            </w:pPr>
            <w:r w:rsidRPr="00D167CC">
              <w:rPr>
                <w:rFonts w:ascii="PT Astra Serif" w:hAnsi="PT Astra Serif"/>
              </w:rPr>
              <w:t>Основные должностные обязанности</w:t>
            </w:r>
          </w:p>
        </w:tc>
        <w:tc>
          <w:tcPr>
            <w:tcW w:w="1898" w:type="dxa"/>
            <w:vAlign w:val="center"/>
          </w:tcPr>
          <w:p w:rsidR="00CA3C93" w:rsidRPr="00D167CC" w:rsidRDefault="00CA3C93" w:rsidP="00E437F6">
            <w:pPr>
              <w:jc w:val="center"/>
              <w:rPr>
                <w:rFonts w:ascii="PT Astra Serif" w:hAnsi="PT Astra Serif"/>
              </w:rPr>
            </w:pPr>
            <w:r w:rsidRPr="00D167CC">
              <w:rPr>
                <w:rFonts w:ascii="PT Astra Serif" w:hAnsi="PT Astra Serif"/>
              </w:rPr>
              <w:t>Методы оценки</w:t>
            </w:r>
          </w:p>
        </w:tc>
      </w:tr>
      <w:tr w:rsidR="00D167CC" w:rsidRPr="00A76993" w:rsidTr="00D167CC">
        <w:tc>
          <w:tcPr>
            <w:tcW w:w="1650" w:type="dxa"/>
          </w:tcPr>
          <w:p w:rsidR="00CA3C93" w:rsidRPr="00A76993" w:rsidRDefault="00CA3C93" w:rsidP="00A76993">
            <w:pPr>
              <w:jc w:val="center"/>
              <w:rPr>
                <w:rFonts w:ascii="PT Astra Serif" w:hAnsi="PT Astra Serif"/>
              </w:rPr>
            </w:pPr>
            <w:r w:rsidRPr="00A76993">
              <w:rPr>
                <w:rFonts w:ascii="PT Astra Serif" w:hAnsi="PT Astra Serif"/>
              </w:rPr>
              <w:t>Руководители</w:t>
            </w:r>
          </w:p>
        </w:tc>
        <w:tc>
          <w:tcPr>
            <w:tcW w:w="1470" w:type="dxa"/>
          </w:tcPr>
          <w:p w:rsidR="00CA3C93" w:rsidRPr="00477E40" w:rsidRDefault="00477E40" w:rsidP="00A76993">
            <w:pPr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главная</w:t>
            </w:r>
          </w:p>
          <w:p w:rsidR="00CA3C93" w:rsidRPr="00A76993" w:rsidRDefault="00CA3C93" w:rsidP="00A76993">
            <w:pPr>
              <w:jc w:val="center"/>
              <w:rPr>
                <w:rFonts w:ascii="PT Astra Serif" w:hAnsi="PT Astra Serif"/>
              </w:rPr>
            </w:pPr>
            <w:r w:rsidRPr="00A76993">
              <w:rPr>
                <w:rFonts w:ascii="PT Astra Serif" w:hAnsi="PT Astra Serif"/>
              </w:rPr>
              <w:t>ведущая</w:t>
            </w:r>
          </w:p>
        </w:tc>
        <w:tc>
          <w:tcPr>
            <w:tcW w:w="4388" w:type="dxa"/>
          </w:tcPr>
          <w:p w:rsidR="00CA3C93" w:rsidRPr="00BE12F4" w:rsidRDefault="00CA3C93" w:rsidP="00A76993">
            <w:pPr>
              <w:jc w:val="center"/>
              <w:rPr>
                <w:rFonts w:ascii="PT Astra Serif" w:hAnsi="PT Astra Serif"/>
                <w:lang w:val="ru-RU"/>
              </w:rPr>
            </w:pPr>
            <w:r w:rsidRPr="00BE12F4">
              <w:rPr>
                <w:rFonts w:ascii="PT Astra Serif" w:hAnsi="PT Astra Serif"/>
                <w:lang w:val="ru-RU"/>
              </w:rPr>
              <w:t xml:space="preserve">планирование и организация деятельности </w:t>
            </w:r>
            <w:r w:rsidR="005E1FA7" w:rsidRPr="00BE12F4">
              <w:rPr>
                <w:rFonts w:ascii="PT Astra Serif" w:hAnsi="PT Astra Serif"/>
                <w:lang w:val="ru-RU"/>
              </w:rPr>
              <w:t>Счётной</w:t>
            </w:r>
            <w:r w:rsidR="003C3974" w:rsidRPr="00BE12F4">
              <w:rPr>
                <w:rFonts w:ascii="PT Astra Serif" w:hAnsi="PT Astra Serif"/>
                <w:lang w:val="ru-RU"/>
              </w:rPr>
              <w:t xml:space="preserve"> палаты Ульяновской области</w:t>
            </w:r>
            <w:r w:rsidRPr="00BE12F4">
              <w:rPr>
                <w:rFonts w:ascii="PT Astra Serif" w:hAnsi="PT Astra Serif"/>
                <w:lang w:val="ru-RU"/>
              </w:rPr>
              <w:t xml:space="preserve">, </w:t>
            </w:r>
            <w:r w:rsidR="003C3974" w:rsidRPr="00BE12F4">
              <w:rPr>
                <w:rFonts w:ascii="PT Astra Serif" w:hAnsi="PT Astra Serif"/>
                <w:lang w:val="ru-RU"/>
              </w:rPr>
              <w:t>её</w:t>
            </w:r>
            <w:r w:rsidRPr="00BE12F4">
              <w:rPr>
                <w:rFonts w:ascii="PT Astra Serif" w:hAnsi="PT Astra Serif"/>
                <w:lang w:val="ru-RU"/>
              </w:rPr>
              <w:t xml:space="preserve">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за</w:t>
            </w:r>
            <w:r w:rsidR="00D167CC" w:rsidRPr="00BE12F4">
              <w:rPr>
                <w:rFonts w:ascii="PT Astra Serif" w:hAnsi="PT Astra Serif"/>
                <w:lang w:val="ru-RU"/>
              </w:rPr>
              <w:t xml:space="preserve"> </w:t>
            </w:r>
            <w:r w:rsidRPr="00BE12F4">
              <w:rPr>
                <w:rFonts w:ascii="PT Astra Serif" w:hAnsi="PT Astra Serif"/>
                <w:lang w:val="ru-RU"/>
              </w:rPr>
              <w:t>профессиональной деятельностью подчиненных</w:t>
            </w:r>
          </w:p>
        </w:tc>
        <w:tc>
          <w:tcPr>
            <w:tcW w:w="1898" w:type="dxa"/>
          </w:tcPr>
          <w:p w:rsidR="00CA3C93" w:rsidRPr="00A76993" w:rsidRDefault="00CA3C93" w:rsidP="00A76993">
            <w:pPr>
              <w:jc w:val="center"/>
              <w:rPr>
                <w:rFonts w:ascii="PT Astra Serif" w:hAnsi="PT Astra Serif"/>
              </w:rPr>
            </w:pPr>
            <w:r w:rsidRPr="00A76993">
              <w:rPr>
                <w:rFonts w:ascii="PT Astra Serif" w:hAnsi="PT Astra Serif"/>
              </w:rPr>
              <w:t>тестирование</w:t>
            </w:r>
          </w:p>
          <w:p w:rsidR="003C3974" w:rsidRPr="00A76993" w:rsidRDefault="003C3974" w:rsidP="00A76993">
            <w:pPr>
              <w:jc w:val="center"/>
              <w:rPr>
                <w:rFonts w:ascii="PT Astra Serif" w:hAnsi="PT Astra Serif"/>
              </w:rPr>
            </w:pPr>
          </w:p>
          <w:p w:rsidR="00CA3C93" w:rsidRPr="00A76993" w:rsidRDefault="00CA3C93" w:rsidP="00A76993">
            <w:pPr>
              <w:jc w:val="center"/>
              <w:rPr>
                <w:rFonts w:ascii="PT Astra Serif" w:hAnsi="PT Astra Serif"/>
              </w:rPr>
            </w:pPr>
            <w:r w:rsidRPr="00A76993">
              <w:rPr>
                <w:rFonts w:ascii="PT Astra Serif" w:hAnsi="PT Astra Serif"/>
              </w:rPr>
              <w:t>индивидуальное</w:t>
            </w:r>
          </w:p>
          <w:p w:rsidR="00CA3C93" w:rsidRPr="00A76993" w:rsidRDefault="00CA3C93" w:rsidP="00A76993">
            <w:pPr>
              <w:jc w:val="center"/>
              <w:rPr>
                <w:rFonts w:ascii="PT Astra Serif" w:hAnsi="PT Astra Serif"/>
              </w:rPr>
            </w:pPr>
            <w:r w:rsidRPr="00A76993">
              <w:rPr>
                <w:rFonts w:ascii="PT Astra Serif" w:hAnsi="PT Astra Serif"/>
              </w:rPr>
              <w:t>собеседование</w:t>
            </w:r>
          </w:p>
        </w:tc>
      </w:tr>
      <w:tr w:rsidR="00D167CC" w:rsidRPr="00A76993" w:rsidTr="00D167CC">
        <w:tc>
          <w:tcPr>
            <w:tcW w:w="1650" w:type="dxa"/>
          </w:tcPr>
          <w:p w:rsidR="00CA3C93" w:rsidRPr="00A76993" w:rsidRDefault="00CA3C93" w:rsidP="00A76993">
            <w:pPr>
              <w:jc w:val="center"/>
              <w:rPr>
                <w:rFonts w:ascii="PT Astra Serif" w:hAnsi="PT Astra Serif"/>
              </w:rPr>
            </w:pPr>
            <w:r w:rsidRPr="00A76993">
              <w:rPr>
                <w:rFonts w:ascii="PT Astra Serif" w:hAnsi="PT Astra Serif"/>
              </w:rPr>
              <w:t>Специалисты</w:t>
            </w:r>
          </w:p>
        </w:tc>
        <w:tc>
          <w:tcPr>
            <w:tcW w:w="1470" w:type="dxa"/>
          </w:tcPr>
          <w:p w:rsidR="00CA3C93" w:rsidRPr="00A76993" w:rsidRDefault="00CA3C93" w:rsidP="00A76993">
            <w:pPr>
              <w:jc w:val="center"/>
              <w:rPr>
                <w:rFonts w:ascii="PT Astra Serif" w:hAnsi="PT Astra Serif"/>
              </w:rPr>
            </w:pPr>
            <w:r w:rsidRPr="00A76993">
              <w:rPr>
                <w:rFonts w:ascii="PT Astra Serif" w:hAnsi="PT Astra Serif"/>
              </w:rPr>
              <w:t>ведущая</w:t>
            </w:r>
          </w:p>
          <w:p w:rsidR="00CA3C93" w:rsidRPr="00A76993" w:rsidRDefault="00CA3C93" w:rsidP="00A76993">
            <w:pPr>
              <w:jc w:val="center"/>
              <w:rPr>
                <w:rFonts w:ascii="PT Astra Serif" w:hAnsi="PT Astra Serif"/>
              </w:rPr>
            </w:pPr>
            <w:r w:rsidRPr="00A76993">
              <w:rPr>
                <w:rFonts w:ascii="PT Astra Serif" w:hAnsi="PT Astra Serif"/>
              </w:rPr>
              <w:t>старшая</w:t>
            </w:r>
          </w:p>
        </w:tc>
        <w:tc>
          <w:tcPr>
            <w:tcW w:w="4388" w:type="dxa"/>
          </w:tcPr>
          <w:p w:rsidR="00CA3C93" w:rsidRPr="00BE12F4" w:rsidRDefault="00CA3C93" w:rsidP="00A76993">
            <w:pPr>
              <w:jc w:val="center"/>
              <w:rPr>
                <w:rFonts w:ascii="PT Astra Serif" w:hAnsi="PT Astra Serif"/>
                <w:lang w:val="ru-RU"/>
              </w:rPr>
            </w:pPr>
            <w:r w:rsidRPr="00BE12F4">
              <w:rPr>
                <w:rFonts w:ascii="PT Astra Serif" w:hAnsi="PT Astra Serif"/>
                <w:lang w:val="ru-RU"/>
              </w:rPr>
              <w:t xml:space="preserve">самостоятельная деятельность по профессиональному обеспечению выполнения </w:t>
            </w:r>
            <w:r w:rsidR="003C3974" w:rsidRPr="00BE12F4">
              <w:rPr>
                <w:rFonts w:ascii="PT Astra Serif" w:hAnsi="PT Astra Serif"/>
                <w:lang w:val="ru-RU"/>
              </w:rPr>
              <w:t>Счётной палатой Ульяновской области</w:t>
            </w:r>
            <w:r w:rsidRPr="00BE12F4">
              <w:rPr>
                <w:rFonts w:ascii="PT Astra Serif" w:hAnsi="PT Astra Serif"/>
                <w:lang w:val="ru-RU"/>
              </w:rPr>
              <w:t xml:space="preserve"> установленных задач и функций</w:t>
            </w:r>
          </w:p>
        </w:tc>
        <w:tc>
          <w:tcPr>
            <w:tcW w:w="1898" w:type="dxa"/>
          </w:tcPr>
          <w:p w:rsidR="00CA3C93" w:rsidRPr="00A76993" w:rsidRDefault="00CA3C93" w:rsidP="00A76993">
            <w:pPr>
              <w:jc w:val="center"/>
              <w:rPr>
                <w:rFonts w:ascii="PT Astra Serif" w:hAnsi="PT Astra Serif"/>
              </w:rPr>
            </w:pPr>
            <w:r w:rsidRPr="00A76993">
              <w:rPr>
                <w:rFonts w:ascii="PT Astra Serif" w:hAnsi="PT Astra Serif"/>
              </w:rPr>
              <w:t>тестирование</w:t>
            </w:r>
          </w:p>
          <w:p w:rsidR="003C3974" w:rsidRPr="00A76993" w:rsidRDefault="003C3974" w:rsidP="00A76993">
            <w:pPr>
              <w:jc w:val="center"/>
              <w:rPr>
                <w:rFonts w:ascii="PT Astra Serif" w:hAnsi="PT Astra Serif"/>
              </w:rPr>
            </w:pPr>
          </w:p>
          <w:p w:rsidR="00CA3C93" w:rsidRPr="00A76993" w:rsidRDefault="00CA3C93" w:rsidP="00A76993">
            <w:pPr>
              <w:jc w:val="center"/>
              <w:rPr>
                <w:rFonts w:ascii="PT Astra Serif" w:hAnsi="PT Astra Serif"/>
              </w:rPr>
            </w:pPr>
            <w:r w:rsidRPr="00A76993">
              <w:rPr>
                <w:rFonts w:ascii="PT Astra Serif" w:hAnsi="PT Astra Serif"/>
              </w:rPr>
              <w:t>индивидуальное</w:t>
            </w:r>
          </w:p>
          <w:p w:rsidR="00CA3C93" w:rsidRPr="00A76993" w:rsidRDefault="00CA3C93" w:rsidP="00A76993">
            <w:pPr>
              <w:jc w:val="center"/>
              <w:rPr>
                <w:rFonts w:ascii="PT Astra Serif" w:hAnsi="PT Astra Serif"/>
              </w:rPr>
            </w:pPr>
            <w:r w:rsidRPr="00A76993">
              <w:rPr>
                <w:rFonts w:ascii="PT Astra Serif" w:hAnsi="PT Astra Serif"/>
              </w:rPr>
              <w:t>собеседование</w:t>
            </w:r>
          </w:p>
        </w:tc>
      </w:tr>
    </w:tbl>
    <w:p w:rsidR="00962269" w:rsidRPr="00D167CC" w:rsidRDefault="00962269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6"/>
          <w:szCs w:val="26"/>
        </w:rPr>
      </w:pPr>
    </w:p>
    <w:p w:rsidR="00CA3C93" w:rsidRPr="00D167CC" w:rsidRDefault="00962269" w:rsidP="00E437F6">
      <w:pPr>
        <w:jc w:val="center"/>
        <w:rPr>
          <w:rFonts w:ascii="PT Astra Serif" w:hAnsi="PT Astra Serif"/>
        </w:rPr>
        <w:sectPr w:rsidR="00CA3C93" w:rsidRPr="00D167CC" w:rsidSect="00476A31">
          <w:pgSz w:w="11906" w:h="16838"/>
          <w:pgMar w:top="1134" w:right="850" w:bottom="1276" w:left="1701" w:header="340" w:footer="0" w:gutter="0"/>
          <w:cols w:space="720"/>
          <w:formProt w:val="0"/>
          <w:titlePg/>
          <w:docGrid w:linePitch="381"/>
        </w:sectPr>
      </w:pPr>
      <w:r w:rsidRPr="00D167CC">
        <w:rPr>
          <w:rFonts w:ascii="PT Astra Serif" w:hAnsi="PT Astra Serif"/>
          <w:spacing w:val="3"/>
          <w:sz w:val="26"/>
          <w:szCs w:val="26"/>
        </w:rPr>
        <w:t>_____________________</w:t>
      </w:r>
    </w:p>
    <w:p w:rsidR="00CA3C93" w:rsidRPr="00962269" w:rsidRDefault="00CA3C93" w:rsidP="00E437F6">
      <w:pPr>
        <w:ind w:left="4536"/>
        <w:jc w:val="center"/>
        <w:rPr>
          <w:rFonts w:ascii="PT Astra Serif" w:hAnsi="PT Astra Serif"/>
          <w:bCs/>
          <w:sz w:val="28"/>
          <w:szCs w:val="28"/>
        </w:rPr>
      </w:pPr>
      <w:r w:rsidRPr="00962269">
        <w:rPr>
          <w:rFonts w:ascii="PT Astra Serif" w:hAnsi="PT Astra Serif"/>
          <w:bCs/>
          <w:sz w:val="28"/>
          <w:szCs w:val="28"/>
        </w:rPr>
        <w:lastRenderedPageBreak/>
        <w:t>ПРИЛОЖЕНИЕ № 2</w:t>
      </w:r>
    </w:p>
    <w:p w:rsidR="00CA3C93" w:rsidRPr="00962269" w:rsidRDefault="00074706" w:rsidP="00E437F6">
      <w:pPr>
        <w:ind w:left="4536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="00CA3C93" w:rsidRPr="00962269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 xml:space="preserve"> </w:t>
      </w:r>
      <w:r w:rsidR="003C3974" w:rsidRPr="00962269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>М</w:t>
      </w:r>
      <w:r w:rsidR="00CA3C93" w:rsidRPr="00962269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>етодике</w:t>
      </w:r>
    </w:p>
    <w:p w:rsidR="00CA3C93" w:rsidRPr="00D167CC" w:rsidRDefault="00CA3C93" w:rsidP="00E437F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C3974" w:rsidRPr="00D167CC" w:rsidRDefault="003C3974" w:rsidP="00E437F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A3DFC" w:rsidRPr="00962269" w:rsidRDefault="00CA3C93" w:rsidP="00E437F6">
      <w:pPr>
        <w:jc w:val="center"/>
        <w:rPr>
          <w:rFonts w:ascii="PT Astra Serif" w:hAnsi="PT Astra Serif"/>
          <w:b/>
          <w:sz w:val="28"/>
          <w:szCs w:val="28"/>
        </w:rPr>
      </w:pPr>
      <w:r w:rsidRPr="00962269">
        <w:rPr>
          <w:rFonts w:ascii="PT Astra Serif" w:hAnsi="PT Astra Serif"/>
          <w:b/>
          <w:sz w:val="28"/>
          <w:szCs w:val="28"/>
        </w:rPr>
        <w:t>Описание</w:t>
      </w:r>
      <w:r w:rsidR="008A3DFC" w:rsidRPr="00962269">
        <w:rPr>
          <w:rFonts w:ascii="PT Astra Serif" w:hAnsi="PT Astra Serif"/>
          <w:b/>
          <w:sz w:val="28"/>
          <w:szCs w:val="28"/>
        </w:rPr>
        <w:t xml:space="preserve"> </w:t>
      </w:r>
      <w:r w:rsidRPr="00962269">
        <w:rPr>
          <w:rFonts w:ascii="PT Astra Serif" w:hAnsi="PT Astra Serif"/>
          <w:b/>
          <w:sz w:val="28"/>
          <w:szCs w:val="28"/>
        </w:rPr>
        <w:t xml:space="preserve">методов оценки </w:t>
      </w:r>
    </w:p>
    <w:p w:rsidR="008A3DFC" w:rsidRPr="00D167CC" w:rsidRDefault="00CA3C93" w:rsidP="00E437F6">
      <w:pPr>
        <w:jc w:val="center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профессиональных и личностных качеств граждан Российской Федерации (государственных гражданских служащих Ульяновской области), рекомендуемых при проведении конкурсов на замещение вакантных должностей государственной гражданской службы </w:t>
      </w:r>
    </w:p>
    <w:p w:rsidR="00CA3C93" w:rsidRPr="00D167CC" w:rsidRDefault="008A3DFC" w:rsidP="00E437F6">
      <w:pPr>
        <w:jc w:val="center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в Счётной палате Ульяновской области и включение в кадровый резерв Счётной палаты Ульяновской области</w:t>
      </w:r>
    </w:p>
    <w:p w:rsidR="00CA3C93" w:rsidRPr="00D167CC" w:rsidRDefault="00CA3C93" w:rsidP="00E437F6">
      <w:pPr>
        <w:jc w:val="center"/>
        <w:rPr>
          <w:rFonts w:ascii="PT Astra Serif" w:hAnsi="PT Astra Serif"/>
          <w:sz w:val="28"/>
          <w:szCs w:val="28"/>
        </w:rPr>
      </w:pPr>
    </w:p>
    <w:p w:rsidR="00CA3C93" w:rsidRPr="00D167CC" w:rsidRDefault="008A3DFC" w:rsidP="00E437F6">
      <w:pPr>
        <w:jc w:val="center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1</w:t>
      </w:r>
      <w:r w:rsidR="00CA3C93" w:rsidRPr="00D167CC">
        <w:rPr>
          <w:rFonts w:ascii="PT Astra Serif" w:hAnsi="PT Astra Serif"/>
          <w:sz w:val="28"/>
          <w:szCs w:val="28"/>
        </w:rPr>
        <w:t>. Тестирование</w:t>
      </w:r>
    </w:p>
    <w:p w:rsidR="00CA3C93" w:rsidRPr="00D167CC" w:rsidRDefault="00CA3C93" w:rsidP="00E437F6">
      <w:pPr>
        <w:jc w:val="center"/>
        <w:rPr>
          <w:rFonts w:ascii="PT Astra Serif" w:hAnsi="PT Astra Serif"/>
          <w:sz w:val="28"/>
          <w:szCs w:val="28"/>
        </w:rPr>
      </w:pPr>
    </w:p>
    <w:p w:rsidR="00CA3C93" w:rsidRPr="00D167CC" w:rsidRDefault="00CA3C93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</w:t>
      </w:r>
      <w:r w:rsidR="008A3DFC" w:rsidRPr="00D167CC">
        <w:rPr>
          <w:rFonts w:ascii="PT Astra Serif" w:hAnsi="PT Astra Serif"/>
          <w:sz w:val="28"/>
          <w:szCs w:val="28"/>
        </w:rPr>
        <w:t xml:space="preserve">в </w:t>
      </w:r>
      <w:r w:rsidR="005E1FA7" w:rsidRPr="00D167CC">
        <w:rPr>
          <w:rFonts w:ascii="PT Astra Serif" w:hAnsi="PT Astra Serif"/>
          <w:sz w:val="28"/>
          <w:szCs w:val="28"/>
        </w:rPr>
        <w:t>Счётной</w:t>
      </w:r>
      <w:r w:rsidR="008A3DFC" w:rsidRPr="00D167CC">
        <w:rPr>
          <w:rFonts w:ascii="PT Astra Serif" w:hAnsi="PT Astra Serif"/>
          <w:sz w:val="28"/>
          <w:szCs w:val="28"/>
        </w:rPr>
        <w:t xml:space="preserve"> палате Ульяновской области</w:t>
      </w:r>
      <w:r w:rsidRPr="00D167CC">
        <w:rPr>
          <w:rFonts w:ascii="PT Astra Serif" w:hAnsi="PT Astra Serif"/>
          <w:sz w:val="28"/>
          <w:szCs w:val="28"/>
        </w:rPr>
        <w:t xml:space="preserve"> (далее – гражданская служба) и включение в кадровый резерв </w:t>
      </w:r>
      <w:r w:rsidR="005E1FA7" w:rsidRPr="00D167CC">
        <w:rPr>
          <w:rFonts w:ascii="PT Astra Serif" w:hAnsi="PT Astra Serif"/>
          <w:sz w:val="28"/>
          <w:szCs w:val="28"/>
        </w:rPr>
        <w:t>Счётной</w:t>
      </w:r>
      <w:r w:rsidR="008A3DFC" w:rsidRPr="00D167CC">
        <w:rPr>
          <w:rFonts w:ascii="PT Astra Serif" w:hAnsi="PT Astra Serif"/>
          <w:sz w:val="28"/>
          <w:szCs w:val="28"/>
        </w:rPr>
        <w:t xml:space="preserve"> палаты Ульяновской области</w:t>
      </w:r>
      <w:r w:rsidRPr="00D167CC">
        <w:rPr>
          <w:rFonts w:ascii="PT Astra Serif" w:hAnsi="PT Astra Serif"/>
          <w:sz w:val="28"/>
          <w:szCs w:val="28"/>
        </w:rPr>
        <w:t xml:space="preserve"> (далее соответственно – кандидаты, кадровый резерв)</w:t>
      </w:r>
      <w:r w:rsidR="006C257D" w:rsidRPr="00D167CC">
        <w:rPr>
          <w:rFonts w:ascii="PT Astra Serif" w:hAnsi="PT Astra Serif"/>
          <w:sz w:val="28"/>
          <w:szCs w:val="28"/>
        </w:rPr>
        <w:t xml:space="preserve"> </w:t>
      </w:r>
      <w:r w:rsidRPr="00D167CC">
        <w:rPr>
          <w:rFonts w:ascii="PT Astra Serif" w:hAnsi="PT Astra Serif"/>
          <w:sz w:val="28"/>
          <w:szCs w:val="28"/>
        </w:rPr>
        <w:t>государственным языком Российс</w:t>
      </w:r>
      <w:r w:rsidR="006C257D" w:rsidRPr="00D167CC">
        <w:rPr>
          <w:rFonts w:ascii="PT Astra Serif" w:hAnsi="PT Astra Serif"/>
          <w:sz w:val="28"/>
          <w:szCs w:val="28"/>
        </w:rPr>
        <w:t xml:space="preserve">кой Федерации (русским языком), </w:t>
      </w:r>
      <w:r w:rsidRPr="00D167CC">
        <w:rPr>
          <w:rFonts w:ascii="PT Astra Serif" w:hAnsi="PT Astra Serif"/>
          <w:sz w:val="28"/>
          <w:szCs w:val="28"/>
        </w:rPr>
        <w:t>знаниями основ</w:t>
      </w:r>
      <w:r w:rsidR="008A3DFC" w:rsidRPr="00D167CC">
        <w:rPr>
          <w:rFonts w:ascii="PT Astra Serif" w:hAnsi="PT Astra Serif"/>
          <w:sz w:val="28"/>
          <w:szCs w:val="28"/>
        </w:rPr>
        <w:t xml:space="preserve"> </w:t>
      </w:r>
      <w:hyperlink r:id="rId15" w:anchor="/document/10103000/entry/0" w:history="1">
        <w:r w:rsidRPr="00D167CC">
          <w:rPr>
            <w:rStyle w:val="InternetLink"/>
            <w:rFonts w:ascii="PT Astra Serif" w:hAnsi="PT Astra Serif"/>
            <w:color w:val="auto"/>
            <w:sz w:val="28"/>
            <w:szCs w:val="28"/>
            <w:u w:val="none"/>
          </w:rPr>
          <w:t>Конституции</w:t>
        </w:r>
      </w:hyperlink>
      <w:r w:rsidR="006C257D" w:rsidRPr="00D167CC">
        <w:rPr>
          <w:rFonts w:ascii="PT Astra Serif" w:hAnsi="PT Astra Serif"/>
          <w:sz w:val="28"/>
          <w:szCs w:val="28"/>
        </w:rPr>
        <w:t xml:space="preserve"> Российской Федерации, </w:t>
      </w:r>
      <w:r w:rsidRPr="00D167CC">
        <w:rPr>
          <w:rFonts w:ascii="PT Astra Serif" w:hAnsi="PT Astra Serif"/>
          <w:sz w:val="28"/>
          <w:szCs w:val="28"/>
        </w:rPr>
        <w:t>законодательства Российской Федерации</w:t>
      </w:r>
      <w:r w:rsidR="008A3DFC" w:rsidRPr="00D167CC">
        <w:rPr>
          <w:rFonts w:ascii="PT Astra Serif" w:hAnsi="PT Astra Serif"/>
          <w:sz w:val="28"/>
          <w:szCs w:val="28"/>
        </w:rPr>
        <w:t xml:space="preserve"> </w:t>
      </w:r>
      <w:hyperlink r:id="rId16" w:anchor="/document/12136354/entry/5" w:history="1">
        <w:r w:rsidRPr="00D167CC">
          <w:rPr>
            <w:rStyle w:val="InternetLink"/>
            <w:rFonts w:ascii="PT Astra Serif" w:hAnsi="PT Astra Serif"/>
            <w:color w:val="auto"/>
            <w:sz w:val="28"/>
            <w:szCs w:val="28"/>
            <w:u w:val="none"/>
          </w:rPr>
          <w:t>о государственной службе</w:t>
        </w:r>
      </w:hyperlink>
      <w:r w:rsidRPr="00D167CC">
        <w:rPr>
          <w:rFonts w:ascii="PT Astra Serif" w:hAnsi="PT Astra Serif"/>
          <w:sz w:val="28"/>
          <w:szCs w:val="28"/>
        </w:rPr>
        <w:t xml:space="preserve"> и </w:t>
      </w:r>
      <w:hyperlink r:id="rId17" w:anchor="/document/12164203/entry/2" w:history="1">
        <w:r w:rsidRPr="00D167CC">
          <w:rPr>
            <w:rStyle w:val="InternetLink"/>
            <w:rFonts w:ascii="PT Astra Serif" w:hAnsi="PT Astra Serif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6C257D" w:rsidRPr="00D167CC">
        <w:rPr>
          <w:rFonts w:ascii="PT Astra Serif" w:hAnsi="PT Astra Serif"/>
          <w:sz w:val="28"/>
          <w:szCs w:val="28"/>
        </w:rPr>
        <w:t xml:space="preserve">, </w:t>
      </w:r>
      <w:r w:rsidRPr="00D167CC">
        <w:rPr>
          <w:rFonts w:ascii="PT Astra Serif" w:hAnsi="PT Astra Serif"/>
          <w:sz w:val="28"/>
          <w:szCs w:val="28"/>
        </w:rPr>
        <w:t>знаниями и умениями в сфере информацион</w:t>
      </w:r>
      <w:r w:rsidR="006C257D" w:rsidRPr="00D167CC">
        <w:rPr>
          <w:rFonts w:ascii="PT Astra Serif" w:hAnsi="PT Astra Serif"/>
          <w:sz w:val="28"/>
          <w:szCs w:val="28"/>
        </w:rPr>
        <w:t xml:space="preserve">но-коммуникационных технологий, </w:t>
      </w:r>
      <w:r w:rsidRPr="00D167CC">
        <w:rPr>
          <w:rFonts w:ascii="PT Astra Serif" w:hAnsi="PT Astra Serif"/>
          <w:sz w:val="28"/>
          <w:szCs w:val="28"/>
        </w:rPr>
        <w:t>знаниями и умениями в зависимости от области и вида професси</w:t>
      </w:r>
      <w:r w:rsidR="00C53B92" w:rsidRPr="00D167CC">
        <w:rPr>
          <w:rFonts w:ascii="PT Astra Serif" w:hAnsi="PT Astra Serif"/>
          <w:sz w:val="28"/>
          <w:szCs w:val="28"/>
        </w:rPr>
        <w:t>ональной служебной деятельности</w:t>
      </w:r>
      <w:r w:rsidRPr="00D167CC">
        <w:rPr>
          <w:rFonts w:ascii="PT Astra Serif" w:hAnsi="PT Astra Serif"/>
          <w:sz w:val="28"/>
          <w:szCs w:val="28"/>
        </w:rPr>
        <w:t xml:space="preserve"> </w:t>
      </w:r>
      <w:r w:rsidR="00C53B92" w:rsidRPr="00D167CC">
        <w:rPr>
          <w:rFonts w:ascii="PT Astra Serif" w:hAnsi="PT Astra Serif"/>
          <w:sz w:val="28"/>
          <w:szCs w:val="28"/>
        </w:rPr>
        <w:t xml:space="preserve">по вакантной должности гражданской службы, на замещение которой </w:t>
      </w:r>
      <w:r w:rsidR="0016050E">
        <w:rPr>
          <w:rFonts w:ascii="PT Astra Serif" w:hAnsi="PT Astra Serif"/>
          <w:sz w:val="28"/>
          <w:szCs w:val="28"/>
        </w:rPr>
        <w:t>объявлен конкурс</w:t>
      </w:r>
      <w:r w:rsidR="00C53B92" w:rsidRPr="00D167CC">
        <w:rPr>
          <w:rFonts w:ascii="PT Astra Serif" w:hAnsi="PT Astra Serif"/>
          <w:sz w:val="28"/>
          <w:szCs w:val="28"/>
        </w:rPr>
        <w:t xml:space="preserve"> (далее – вакантная должность гражданской службы) (группе должностей гражданской службы, по которой пр</w:t>
      </w:r>
      <w:r w:rsidR="0016050E">
        <w:rPr>
          <w:rFonts w:ascii="PT Astra Serif" w:hAnsi="PT Astra Serif"/>
          <w:sz w:val="28"/>
          <w:szCs w:val="28"/>
        </w:rPr>
        <w:t xml:space="preserve">оводится конкурс на включение в </w:t>
      </w:r>
      <w:r w:rsidR="00C53B92" w:rsidRPr="00D167CC">
        <w:rPr>
          <w:rFonts w:ascii="PT Astra Serif" w:hAnsi="PT Astra Serif"/>
          <w:sz w:val="28"/>
          <w:szCs w:val="28"/>
        </w:rPr>
        <w:t>кадровый резерв)</w:t>
      </w:r>
      <w:r w:rsidRPr="00D167CC">
        <w:rPr>
          <w:rFonts w:ascii="PT Astra Serif" w:hAnsi="PT Astra Serif"/>
          <w:sz w:val="28"/>
          <w:szCs w:val="28"/>
        </w:rPr>
        <w:t>.</w:t>
      </w:r>
    </w:p>
    <w:p w:rsidR="00CA3C93" w:rsidRPr="00D167CC" w:rsidRDefault="00CA3C93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Тест </w:t>
      </w:r>
      <w:r w:rsidR="00D76B1F" w:rsidRPr="00D167CC">
        <w:rPr>
          <w:rFonts w:ascii="PT Astra Serif" w:hAnsi="PT Astra Serif"/>
          <w:sz w:val="28"/>
          <w:szCs w:val="28"/>
        </w:rPr>
        <w:t>содержит</w:t>
      </w:r>
      <w:r w:rsidRPr="00D167CC">
        <w:rPr>
          <w:rFonts w:ascii="PT Astra Serif" w:hAnsi="PT Astra Serif"/>
          <w:sz w:val="28"/>
          <w:szCs w:val="28"/>
        </w:rPr>
        <w:t xml:space="preserve"> </w:t>
      </w:r>
      <w:r w:rsidR="00D76B1F" w:rsidRPr="00D167CC">
        <w:rPr>
          <w:rFonts w:ascii="PT Astra Serif" w:hAnsi="PT Astra Serif"/>
          <w:sz w:val="28"/>
          <w:szCs w:val="28"/>
        </w:rPr>
        <w:t>40</w:t>
      </w:r>
      <w:r w:rsidRPr="00D167CC">
        <w:rPr>
          <w:rFonts w:ascii="PT Astra Serif" w:hAnsi="PT Astra Serif"/>
          <w:sz w:val="28"/>
          <w:szCs w:val="28"/>
        </w:rPr>
        <w:t xml:space="preserve"> вопросов.</w:t>
      </w:r>
    </w:p>
    <w:p w:rsidR="00CA3C93" w:rsidRPr="00D167CC" w:rsidRDefault="00CA3C93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На каждый вопрос теста может быть только один верный вариант ответа.</w:t>
      </w:r>
    </w:p>
    <w:p w:rsidR="00CA3C93" w:rsidRPr="00D167CC" w:rsidRDefault="00CA3C93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CA3C93" w:rsidRPr="00D167CC" w:rsidRDefault="00CA3C93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="00D76B1F" w:rsidRPr="00D167CC">
        <w:rPr>
          <w:rFonts w:ascii="PT Astra Serif" w:hAnsi="PT Astra Serif"/>
          <w:sz w:val="28"/>
          <w:szCs w:val="28"/>
        </w:rPr>
        <w:t>7</w:t>
      </w:r>
      <w:r w:rsidRPr="00D167CC">
        <w:rPr>
          <w:rFonts w:ascii="PT Astra Serif" w:hAnsi="PT Astra Serif"/>
          <w:sz w:val="28"/>
          <w:szCs w:val="28"/>
        </w:rPr>
        <w:t>0 и более процентов заданных вопросов.</w:t>
      </w:r>
    </w:p>
    <w:p w:rsidR="00CA3C93" w:rsidRPr="00D167CC" w:rsidRDefault="00CA3C93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pacing w:val="3"/>
          <w:sz w:val="28"/>
          <w:szCs w:val="28"/>
        </w:rPr>
        <w:t>Проверка ответов, данных кандидатами в ходе тестирования, осуществляется с помощью ключей в отсутствие кандидатов после завершения тестирования.</w:t>
      </w:r>
    </w:p>
    <w:p w:rsidR="00CA3C93" w:rsidRPr="00D167CC" w:rsidRDefault="00CA3C93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3"/>
          <w:sz w:val="28"/>
          <w:szCs w:val="28"/>
        </w:rPr>
      </w:pPr>
      <w:r w:rsidRPr="00D167CC">
        <w:rPr>
          <w:rFonts w:ascii="PT Astra Serif" w:hAnsi="PT Astra Serif"/>
          <w:spacing w:val="3"/>
          <w:sz w:val="28"/>
          <w:szCs w:val="28"/>
        </w:rPr>
        <w:t>Оценка результатов теста проводится в зависимости о</w:t>
      </w:r>
      <w:r w:rsidR="00D167CC">
        <w:rPr>
          <w:rFonts w:ascii="PT Astra Serif" w:hAnsi="PT Astra Serif"/>
          <w:spacing w:val="3"/>
          <w:sz w:val="28"/>
          <w:szCs w:val="28"/>
        </w:rPr>
        <w:t>т количества правильных ответов:</w:t>
      </w:r>
    </w:p>
    <w:p w:rsidR="00C57C29" w:rsidRPr="00D167CC" w:rsidRDefault="006604C0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3"/>
          <w:sz w:val="28"/>
          <w:szCs w:val="28"/>
        </w:rPr>
      </w:pPr>
      <w:r w:rsidRPr="00D167CC">
        <w:rPr>
          <w:rFonts w:ascii="PT Astra Serif" w:hAnsi="PT Astra Serif"/>
          <w:spacing w:val="3"/>
          <w:sz w:val="28"/>
          <w:szCs w:val="28"/>
        </w:rPr>
        <w:t>38-40 правильных ответов</w:t>
      </w:r>
      <w:r w:rsidR="00074706">
        <w:rPr>
          <w:rFonts w:ascii="PT Astra Serif" w:hAnsi="PT Astra Serif"/>
          <w:spacing w:val="3"/>
          <w:sz w:val="28"/>
          <w:szCs w:val="28"/>
        </w:rPr>
        <w:t xml:space="preserve"> - </w:t>
      </w:r>
      <w:r w:rsidR="00074706" w:rsidRPr="00D167CC">
        <w:rPr>
          <w:rFonts w:ascii="PT Astra Serif" w:hAnsi="PT Astra Serif"/>
          <w:spacing w:val="3"/>
          <w:sz w:val="28"/>
          <w:szCs w:val="28"/>
        </w:rPr>
        <w:t>4 балла</w:t>
      </w:r>
      <w:r w:rsidR="00D167CC">
        <w:rPr>
          <w:rFonts w:ascii="PT Astra Serif" w:hAnsi="PT Astra Serif"/>
          <w:spacing w:val="3"/>
          <w:sz w:val="28"/>
          <w:szCs w:val="28"/>
        </w:rPr>
        <w:t>;</w:t>
      </w:r>
    </w:p>
    <w:p w:rsidR="00C57C29" w:rsidRPr="00D167CC" w:rsidRDefault="006604C0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3"/>
          <w:sz w:val="28"/>
          <w:szCs w:val="28"/>
        </w:rPr>
      </w:pPr>
      <w:r w:rsidRPr="00D167CC">
        <w:rPr>
          <w:rFonts w:ascii="PT Astra Serif" w:hAnsi="PT Astra Serif"/>
          <w:spacing w:val="3"/>
          <w:sz w:val="28"/>
          <w:szCs w:val="28"/>
        </w:rPr>
        <w:t>35-37 правильных ответов</w:t>
      </w:r>
      <w:r w:rsidR="00074706">
        <w:rPr>
          <w:rFonts w:ascii="PT Astra Serif" w:hAnsi="PT Astra Serif"/>
          <w:spacing w:val="3"/>
          <w:sz w:val="28"/>
          <w:szCs w:val="28"/>
        </w:rPr>
        <w:t xml:space="preserve"> - 3</w:t>
      </w:r>
      <w:r w:rsidR="00074706" w:rsidRPr="00D167CC">
        <w:rPr>
          <w:rFonts w:ascii="PT Astra Serif" w:hAnsi="PT Astra Serif"/>
          <w:spacing w:val="3"/>
          <w:sz w:val="28"/>
          <w:szCs w:val="28"/>
        </w:rPr>
        <w:t xml:space="preserve"> балла</w:t>
      </w:r>
      <w:r w:rsidR="00D167CC">
        <w:rPr>
          <w:rFonts w:ascii="PT Astra Serif" w:hAnsi="PT Astra Serif"/>
          <w:spacing w:val="3"/>
          <w:sz w:val="28"/>
          <w:szCs w:val="28"/>
        </w:rPr>
        <w:t>;</w:t>
      </w:r>
    </w:p>
    <w:p w:rsidR="00C57C29" w:rsidRPr="00D167CC" w:rsidRDefault="006604C0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3"/>
          <w:sz w:val="28"/>
          <w:szCs w:val="28"/>
        </w:rPr>
      </w:pPr>
      <w:r w:rsidRPr="00D167CC">
        <w:rPr>
          <w:rFonts w:ascii="PT Astra Serif" w:hAnsi="PT Astra Serif"/>
          <w:spacing w:val="3"/>
          <w:sz w:val="28"/>
          <w:szCs w:val="28"/>
        </w:rPr>
        <w:t>32-34 правильных ответов</w:t>
      </w:r>
      <w:r w:rsidR="00074706">
        <w:rPr>
          <w:rFonts w:ascii="PT Astra Serif" w:hAnsi="PT Astra Serif"/>
          <w:spacing w:val="3"/>
          <w:sz w:val="28"/>
          <w:szCs w:val="28"/>
        </w:rPr>
        <w:t xml:space="preserve"> - 2</w:t>
      </w:r>
      <w:r w:rsidR="00074706" w:rsidRPr="00D167CC">
        <w:rPr>
          <w:rFonts w:ascii="PT Astra Serif" w:hAnsi="PT Astra Serif"/>
          <w:spacing w:val="3"/>
          <w:sz w:val="28"/>
          <w:szCs w:val="28"/>
        </w:rPr>
        <w:t xml:space="preserve"> балла</w:t>
      </w:r>
      <w:r w:rsidR="00D167CC">
        <w:rPr>
          <w:rFonts w:ascii="PT Astra Serif" w:hAnsi="PT Astra Serif"/>
          <w:spacing w:val="3"/>
          <w:sz w:val="28"/>
          <w:szCs w:val="28"/>
        </w:rPr>
        <w:t>;</w:t>
      </w:r>
    </w:p>
    <w:p w:rsidR="00C57C29" w:rsidRPr="00D167CC" w:rsidRDefault="006604C0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3"/>
          <w:sz w:val="28"/>
          <w:szCs w:val="28"/>
        </w:rPr>
      </w:pPr>
      <w:r w:rsidRPr="00D167CC">
        <w:rPr>
          <w:rFonts w:ascii="PT Astra Serif" w:hAnsi="PT Astra Serif"/>
          <w:spacing w:val="3"/>
          <w:sz w:val="28"/>
          <w:szCs w:val="28"/>
        </w:rPr>
        <w:t>28-31 правильных ответов</w:t>
      </w:r>
      <w:r w:rsidR="00074706">
        <w:rPr>
          <w:rFonts w:ascii="PT Astra Serif" w:hAnsi="PT Astra Serif"/>
          <w:spacing w:val="3"/>
          <w:sz w:val="28"/>
          <w:szCs w:val="28"/>
        </w:rPr>
        <w:t xml:space="preserve"> - 1 балл</w:t>
      </w:r>
      <w:r w:rsidR="00D167CC">
        <w:rPr>
          <w:rFonts w:ascii="PT Astra Serif" w:hAnsi="PT Astra Serif"/>
          <w:spacing w:val="3"/>
          <w:sz w:val="28"/>
          <w:szCs w:val="28"/>
        </w:rPr>
        <w:t>.</w:t>
      </w:r>
    </w:p>
    <w:p w:rsidR="00C53B92" w:rsidRPr="00D167CC" w:rsidRDefault="00C53B92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  <w:shd w:val="clear" w:color="auto" w:fill="FFFFFF"/>
        </w:rPr>
      </w:pPr>
    </w:p>
    <w:p w:rsidR="00D76B1F" w:rsidRPr="00D167CC" w:rsidRDefault="00D76B1F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lastRenderedPageBreak/>
        <w:t>Результаты тест</w:t>
      </w:r>
      <w:r w:rsidR="00E45547">
        <w:rPr>
          <w:rFonts w:ascii="PT Astra Serif" w:hAnsi="PT Astra Serif"/>
          <w:sz w:val="28"/>
          <w:szCs w:val="28"/>
        </w:rPr>
        <w:t>а</w:t>
      </w:r>
      <w:r w:rsidRPr="00D167CC">
        <w:rPr>
          <w:rFonts w:ascii="PT Astra Serif" w:hAnsi="PT Astra Serif"/>
          <w:sz w:val="28"/>
          <w:szCs w:val="28"/>
        </w:rPr>
        <w:t xml:space="preserve"> и </w:t>
      </w:r>
      <w:r w:rsidR="00C57C29" w:rsidRPr="00D167CC">
        <w:rPr>
          <w:rFonts w:ascii="PT Astra Serif" w:hAnsi="PT Astra Serif"/>
          <w:sz w:val="28"/>
          <w:szCs w:val="28"/>
        </w:rPr>
        <w:t>итоговый</w:t>
      </w:r>
      <w:r w:rsidRPr="00D167CC">
        <w:rPr>
          <w:rFonts w:ascii="PT Astra Serif" w:hAnsi="PT Astra Serif"/>
          <w:sz w:val="28"/>
          <w:szCs w:val="28"/>
        </w:rPr>
        <w:t xml:space="preserve"> балл тестирования вносятся секретарём конкурсной комиссии в </w:t>
      </w:r>
      <w:r w:rsidR="006C257D" w:rsidRPr="00D167CC">
        <w:rPr>
          <w:rFonts w:ascii="PT Astra Serif" w:hAnsi="PT Astra Serif"/>
          <w:sz w:val="28"/>
          <w:szCs w:val="28"/>
        </w:rPr>
        <w:t>решение (протокол) Конкурсной комиссии</w:t>
      </w:r>
      <w:r w:rsidRPr="00D167CC">
        <w:rPr>
          <w:rFonts w:ascii="PT Astra Serif" w:hAnsi="PT Astra Serif"/>
          <w:sz w:val="28"/>
          <w:szCs w:val="28"/>
        </w:rPr>
        <w:t>.</w:t>
      </w:r>
    </w:p>
    <w:p w:rsidR="00CA3C93" w:rsidRPr="00D167CC" w:rsidRDefault="00CA3C93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8"/>
          <w:szCs w:val="28"/>
        </w:rPr>
      </w:pPr>
    </w:p>
    <w:p w:rsidR="00CA3C93" w:rsidRPr="00D167CC" w:rsidRDefault="008A3DFC" w:rsidP="00E437F6">
      <w:pPr>
        <w:jc w:val="center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2</w:t>
      </w:r>
      <w:r w:rsidR="00CA3C93" w:rsidRPr="00D167CC">
        <w:rPr>
          <w:rFonts w:ascii="PT Astra Serif" w:hAnsi="PT Astra Serif"/>
          <w:sz w:val="28"/>
          <w:szCs w:val="28"/>
        </w:rPr>
        <w:t>. Индивидуальное собеседование</w:t>
      </w:r>
    </w:p>
    <w:p w:rsidR="00CA3C93" w:rsidRPr="00D167CC" w:rsidRDefault="00CA3C93" w:rsidP="00E437F6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627E16" w:rsidRPr="00D167CC" w:rsidRDefault="00627E16" w:rsidP="00E437F6">
      <w:pPr>
        <w:tabs>
          <w:tab w:val="num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Индивидуальное собеседование с членами конкурсной комиссии является завершающей конкурсной процедурой.</w:t>
      </w:r>
    </w:p>
    <w:p w:rsidR="00627E16" w:rsidRPr="00D167CC" w:rsidRDefault="00627E16" w:rsidP="00E437F6">
      <w:pPr>
        <w:tabs>
          <w:tab w:val="num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В день проведения индивидуального собеседования секретарь конкурсной комиссии представляет членам конкурсной комиссии биографическую справку на каждого кандидата </w:t>
      </w:r>
      <w:r w:rsidRPr="00E437F6">
        <w:rPr>
          <w:rFonts w:ascii="PT Astra Serif" w:hAnsi="PT Astra Serif"/>
          <w:sz w:val="28"/>
          <w:szCs w:val="28"/>
        </w:rPr>
        <w:t xml:space="preserve">(приложение </w:t>
      </w:r>
      <w:r w:rsidR="00D167CC" w:rsidRPr="00E437F6">
        <w:rPr>
          <w:rFonts w:ascii="PT Astra Serif" w:hAnsi="PT Astra Serif"/>
          <w:sz w:val="28"/>
          <w:szCs w:val="28"/>
        </w:rPr>
        <w:t>№</w:t>
      </w:r>
      <w:r w:rsidRPr="00E437F6">
        <w:rPr>
          <w:rFonts w:ascii="PT Astra Serif" w:hAnsi="PT Astra Serif"/>
          <w:sz w:val="28"/>
          <w:szCs w:val="28"/>
        </w:rPr>
        <w:t xml:space="preserve"> </w:t>
      </w:r>
      <w:r w:rsidR="00074706" w:rsidRPr="00E437F6">
        <w:rPr>
          <w:rFonts w:ascii="PT Astra Serif" w:hAnsi="PT Astra Serif"/>
          <w:sz w:val="28"/>
          <w:szCs w:val="28"/>
        </w:rPr>
        <w:t>1</w:t>
      </w:r>
      <w:r w:rsidRPr="00E437F6">
        <w:rPr>
          <w:rFonts w:ascii="PT Astra Serif" w:hAnsi="PT Astra Serif"/>
          <w:sz w:val="28"/>
          <w:szCs w:val="28"/>
        </w:rPr>
        <w:t xml:space="preserve"> к настоящему Описанию методов оценки).</w:t>
      </w:r>
    </w:p>
    <w:p w:rsidR="00627E16" w:rsidRPr="00D167CC" w:rsidRDefault="00627E16" w:rsidP="00E437F6">
      <w:pPr>
        <w:tabs>
          <w:tab w:val="num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Индивидуальное собеседование проводится в форме свободной беседы, в ходе которой члены конкурсной комиссии задают вопросы, направленные на оценку профессионального уровня кандидата.</w:t>
      </w:r>
    </w:p>
    <w:p w:rsidR="00627E16" w:rsidRPr="00D167CC" w:rsidRDefault="00627E16" w:rsidP="00E437F6">
      <w:pPr>
        <w:tabs>
          <w:tab w:val="num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По результатам индивидуального собеседования выставляется оценка</w:t>
      </w:r>
      <w:r w:rsidR="00C57C29" w:rsidRPr="00D167CC">
        <w:rPr>
          <w:rFonts w:ascii="PT Astra Serif" w:hAnsi="PT Astra Serif"/>
          <w:sz w:val="28"/>
          <w:szCs w:val="28"/>
        </w:rPr>
        <w:t>:</w:t>
      </w:r>
    </w:p>
    <w:p w:rsidR="00627E16" w:rsidRPr="00D167CC" w:rsidRDefault="00C57C29" w:rsidP="00E437F6">
      <w:pPr>
        <w:tabs>
          <w:tab w:val="num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4</w:t>
      </w:r>
      <w:r w:rsidR="00627E16" w:rsidRPr="00D167CC">
        <w:rPr>
          <w:rFonts w:ascii="PT Astra Serif" w:hAnsi="PT Astra Serif"/>
          <w:sz w:val="28"/>
          <w:szCs w:val="28"/>
        </w:rPr>
        <w:t xml:space="preserve"> балл</w:t>
      </w:r>
      <w:r w:rsidRPr="00D167CC">
        <w:rPr>
          <w:rFonts w:ascii="PT Astra Serif" w:hAnsi="PT Astra Serif"/>
          <w:sz w:val="28"/>
          <w:szCs w:val="28"/>
        </w:rPr>
        <w:t>а</w:t>
      </w:r>
      <w:r w:rsidR="00627E16" w:rsidRPr="00D167CC">
        <w:rPr>
          <w:rFonts w:ascii="PT Astra Serif" w:hAnsi="PT Astra Serif"/>
          <w:sz w:val="28"/>
          <w:szCs w:val="28"/>
        </w:rPr>
        <w:t xml:space="preserve"> - если кандидат последовательно, в полном объёме раскрыл содержание вопроса, правильно использовал понятия и термины, в ходе дискуссии проявил активность, показал наличие профессиональных знаний в соответствующей сфере и аналитических способностей, умений аргументированно отстаивать собственную точку зрения, вести деловые переговоры, самостоятельно принимать решения, готовность следовать взятым на себя обязательствам;</w:t>
      </w:r>
    </w:p>
    <w:p w:rsidR="00627E16" w:rsidRPr="00D167CC" w:rsidRDefault="00C57C29" w:rsidP="00E437F6">
      <w:pPr>
        <w:tabs>
          <w:tab w:val="num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3</w:t>
      </w:r>
      <w:r w:rsidR="00C53B92" w:rsidRPr="00D167CC">
        <w:rPr>
          <w:rFonts w:ascii="PT Astra Serif" w:hAnsi="PT Astra Serif"/>
          <w:sz w:val="28"/>
          <w:szCs w:val="28"/>
        </w:rPr>
        <w:t xml:space="preserve"> балл</w:t>
      </w:r>
      <w:r w:rsidRPr="00D167CC">
        <w:rPr>
          <w:rFonts w:ascii="PT Astra Serif" w:hAnsi="PT Astra Serif"/>
          <w:sz w:val="28"/>
          <w:szCs w:val="28"/>
        </w:rPr>
        <w:t>а</w:t>
      </w:r>
      <w:r w:rsidR="00627E16" w:rsidRPr="00D167CC">
        <w:rPr>
          <w:rFonts w:ascii="PT Astra Serif" w:hAnsi="PT Astra Serif"/>
          <w:sz w:val="28"/>
          <w:szCs w:val="28"/>
        </w:rPr>
        <w:t xml:space="preserve"> - если кандидат последовательно, в полном объёме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наличие профессиональных знаний в соответствующей сфере и аналитических способностей, умений аргументированно отстаивать собственную точки зрения, вести деловые переговоры, самостоятельно принимать решения, готовность следовать взятым на себя обязательствам;</w:t>
      </w:r>
    </w:p>
    <w:p w:rsidR="00627E16" w:rsidRPr="00D167CC" w:rsidRDefault="00C57C29" w:rsidP="00E437F6">
      <w:pPr>
        <w:tabs>
          <w:tab w:val="num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2</w:t>
      </w:r>
      <w:r w:rsidR="00C53B92" w:rsidRPr="00D167CC">
        <w:rPr>
          <w:rFonts w:ascii="PT Astra Serif" w:hAnsi="PT Astra Serif"/>
          <w:sz w:val="28"/>
          <w:szCs w:val="28"/>
        </w:rPr>
        <w:t xml:space="preserve"> балла </w:t>
      </w:r>
      <w:r w:rsidR="00627E16" w:rsidRPr="00D167CC">
        <w:rPr>
          <w:rFonts w:ascii="PT Astra Serif" w:hAnsi="PT Astra Serif"/>
          <w:sz w:val="28"/>
          <w:szCs w:val="28"/>
        </w:rPr>
        <w:t>- если кандидат последовательно, но не в полном объёме раскрыл содержание вопроса, не всегда правильно использовал понятия и термины, допустил неточности и ошибки, в ходе дискуссии не проявил активности, показал наличие профессиональных знаний в соответствующей сфере, но допустил ошибки, показал наличие аналитических способностей, умений аргументированно отстаивать собственную точку зрения, вести деловые переговоры, самостоятельно принимать решения, готовность следовать взятым на себя обязательствам;</w:t>
      </w:r>
    </w:p>
    <w:p w:rsidR="00627E16" w:rsidRPr="00D167CC" w:rsidRDefault="00C53B92" w:rsidP="00E437F6">
      <w:pPr>
        <w:tabs>
          <w:tab w:val="num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1 балл </w:t>
      </w:r>
      <w:r w:rsidR="00627E16" w:rsidRPr="00D167CC">
        <w:rPr>
          <w:rFonts w:ascii="PT Astra Serif" w:hAnsi="PT Astra Serif"/>
          <w:sz w:val="28"/>
          <w:szCs w:val="28"/>
        </w:rPr>
        <w:t xml:space="preserve">-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отсутствие профессиональных знаний в соответствующей сфере и аналитических способностей, отсутствие умений аргументированно отстаивать собственную точки зрения, вести деловые переговоры, </w:t>
      </w:r>
      <w:r w:rsidR="00627E16" w:rsidRPr="00D167CC">
        <w:rPr>
          <w:rFonts w:ascii="PT Astra Serif" w:hAnsi="PT Astra Serif"/>
          <w:sz w:val="28"/>
          <w:szCs w:val="28"/>
        </w:rPr>
        <w:lastRenderedPageBreak/>
        <w:t>самостоятельно принимать решения и неготовность следовать взятым на себя обязательствам.</w:t>
      </w:r>
    </w:p>
    <w:p w:rsidR="00627E16" w:rsidRPr="00D167CC" w:rsidRDefault="00627E16" w:rsidP="00E437F6">
      <w:pPr>
        <w:tabs>
          <w:tab w:val="num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В ходе индивидуального собеседования конкурсной комиссией </w:t>
      </w:r>
      <w:r w:rsidR="0016050E">
        <w:rPr>
          <w:rFonts w:ascii="PT Astra Serif" w:hAnsi="PT Astra Serif"/>
          <w:sz w:val="28"/>
          <w:szCs w:val="28"/>
        </w:rPr>
        <w:t xml:space="preserve">может </w:t>
      </w:r>
      <w:r w:rsidRPr="00D167CC">
        <w:rPr>
          <w:rFonts w:ascii="PT Astra Serif" w:hAnsi="PT Astra Serif"/>
          <w:sz w:val="28"/>
          <w:szCs w:val="28"/>
        </w:rPr>
        <w:t>проводится обсуждение с кандидатом результатов выполнения им других конкурсных заданий.</w:t>
      </w:r>
    </w:p>
    <w:p w:rsidR="00627E16" w:rsidRPr="00D167CC" w:rsidRDefault="00627E16" w:rsidP="00E437F6">
      <w:pPr>
        <w:tabs>
          <w:tab w:val="num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бюллетень </w:t>
      </w:r>
      <w:r w:rsidRPr="00E437F6">
        <w:rPr>
          <w:rFonts w:ascii="PT Astra Serif" w:hAnsi="PT Astra Serif"/>
          <w:sz w:val="28"/>
          <w:szCs w:val="28"/>
        </w:rPr>
        <w:t xml:space="preserve">(приложение </w:t>
      </w:r>
      <w:r w:rsidR="00D56469" w:rsidRPr="00E437F6">
        <w:rPr>
          <w:rFonts w:ascii="PT Astra Serif" w:hAnsi="PT Astra Serif"/>
          <w:sz w:val="28"/>
          <w:szCs w:val="28"/>
        </w:rPr>
        <w:t>№</w:t>
      </w:r>
      <w:r w:rsidRPr="00E437F6">
        <w:rPr>
          <w:rFonts w:ascii="PT Astra Serif" w:hAnsi="PT Astra Serif"/>
          <w:sz w:val="28"/>
          <w:szCs w:val="28"/>
        </w:rPr>
        <w:t xml:space="preserve"> </w:t>
      </w:r>
      <w:r w:rsidR="00074706" w:rsidRPr="00E437F6">
        <w:rPr>
          <w:rFonts w:ascii="PT Astra Serif" w:hAnsi="PT Astra Serif"/>
          <w:sz w:val="28"/>
          <w:szCs w:val="28"/>
        </w:rPr>
        <w:t>2</w:t>
      </w:r>
      <w:r w:rsidRPr="00E437F6">
        <w:rPr>
          <w:rFonts w:ascii="PT Astra Serif" w:hAnsi="PT Astra Serif"/>
          <w:sz w:val="28"/>
          <w:szCs w:val="28"/>
        </w:rPr>
        <w:t xml:space="preserve"> к настоящему Описанию методов оценки), результат</w:t>
      </w:r>
      <w:r w:rsidRPr="00D167CC">
        <w:rPr>
          <w:rFonts w:ascii="PT Astra Serif" w:hAnsi="PT Astra Serif"/>
          <w:sz w:val="28"/>
          <w:szCs w:val="28"/>
        </w:rPr>
        <w:t xml:space="preserve"> оценки кандидата при необходимости с краткой мотивировкой, обосновывающей принятое членом конкурсной комиссии решение.</w:t>
      </w:r>
    </w:p>
    <w:p w:rsidR="006C257D" w:rsidRPr="00D167CC" w:rsidRDefault="006C257D" w:rsidP="00E437F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>Результаты оценки кандидатов вносятся секретарём конкурсной комиссии в решение (протокол) Конкурсной комиссии.</w:t>
      </w:r>
    </w:p>
    <w:p w:rsidR="00627E16" w:rsidRPr="00D167CC" w:rsidRDefault="00627E16" w:rsidP="00E437F6">
      <w:pPr>
        <w:tabs>
          <w:tab w:val="num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Принятие решения конкурсной комиссией об определении победителя </w:t>
      </w:r>
      <w:r w:rsidR="008568B8" w:rsidRPr="00D167CC">
        <w:rPr>
          <w:rFonts w:ascii="PT Astra Serif" w:hAnsi="PT Astra Serif"/>
          <w:sz w:val="28"/>
          <w:szCs w:val="28"/>
        </w:rPr>
        <w:t xml:space="preserve">(победителей) </w:t>
      </w:r>
      <w:r w:rsidRPr="00D167CC">
        <w:rPr>
          <w:rFonts w:ascii="PT Astra Serif" w:hAnsi="PT Astra Serif"/>
          <w:sz w:val="28"/>
          <w:szCs w:val="28"/>
        </w:rPr>
        <w:t>Конкурса без проведения очного индивидуального собеседования конкурсной комиссии с кандидатом не допускается.</w:t>
      </w:r>
    </w:p>
    <w:p w:rsidR="00CA3C93" w:rsidRPr="00D167CC" w:rsidRDefault="00627E16" w:rsidP="00E437F6">
      <w:pPr>
        <w:tabs>
          <w:tab w:val="num" w:pos="1260"/>
        </w:tabs>
        <w:ind w:firstLine="709"/>
        <w:jc w:val="both"/>
        <w:rPr>
          <w:rFonts w:ascii="PT Astra Serif" w:hAnsi="PT Astra Serif"/>
        </w:rPr>
      </w:pPr>
      <w:r w:rsidRPr="00D167CC">
        <w:rPr>
          <w:rFonts w:ascii="PT Astra Serif" w:hAnsi="PT Astra Serif"/>
          <w:sz w:val="28"/>
          <w:szCs w:val="28"/>
        </w:rP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её члена или кандидата с указанием причины (обоснования) такого решения.</w:t>
      </w:r>
    </w:p>
    <w:p w:rsidR="00962269" w:rsidRPr="00D167CC" w:rsidRDefault="00962269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6"/>
          <w:szCs w:val="26"/>
        </w:rPr>
      </w:pPr>
    </w:p>
    <w:p w:rsidR="00CA3C93" w:rsidRPr="00D167CC" w:rsidRDefault="00962269" w:rsidP="00E437F6">
      <w:pPr>
        <w:tabs>
          <w:tab w:val="num" w:pos="1260"/>
        </w:tabs>
        <w:jc w:val="center"/>
        <w:rPr>
          <w:rFonts w:ascii="PT Astra Serif" w:hAnsi="PT Astra Serif"/>
        </w:rPr>
        <w:sectPr w:rsidR="00CA3C93" w:rsidRPr="00D167CC" w:rsidSect="00476A31">
          <w:pgSz w:w="11906" w:h="16838"/>
          <w:pgMar w:top="1134" w:right="850" w:bottom="1276" w:left="1701" w:header="340" w:footer="0" w:gutter="0"/>
          <w:cols w:space="720"/>
          <w:formProt w:val="0"/>
          <w:titlePg/>
          <w:docGrid w:linePitch="381"/>
        </w:sectPr>
      </w:pPr>
      <w:r w:rsidRPr="00D167CC">
        <w:rPr>
          <w:rFonts w:ascii="PT Astra Serif" w:hAnsi="PT Astra Serif"/>
          <w:spacing w:val="3"/>
          <w:sz w:val="26"/>
          <w:szCs w:val="26"/>
        </w:rPr>
        <w:t>_____________________</w:t>
      </w:r>
    </w:p>
    <w:p w:rsidR="00074706" w:rsidRPr="00962269" w:rsidRDefault="00074706" w:rsidP="00E437F6">
      <w:pPr>
        <w:ind w:left="10490"/>
        <w:jc w:val="center"/>
        <w:rPr>
          <w:rFonts w:ascii="PT Astra Serif" w:hAnsi="PT Astra Serif"/>
          <w:bCs/>
          <w:sz w:val="28"/>
          <w:szCs w:val="28"/>
        </w:rPr>
      </w:pPr>
      <w:r w:rsidRPr="00962269">
        <w:rPr>
          <w:rFonts w:ascii="PT Astra Serif" w:hAnsi="PT Astra Serif"/>
          <w:bCs/>
          <w:sz w:val="28"/>
          <w:szCs w:val="28"/>
        </w:rPr>
        <w:lastRenderedPageBreak/>
        <w:t>ПРИЛОЖЕНИЕ № </w:t>
      </w:r>
      <w:r>
        <w:rPr>
          <w:rFonts w:ascii="PT Astra Serif" w:hAnsi="PT Astra Serif"/>
          <w:bCs/>
          <w:sz w:val="28"/>
          <w:szCs w:val="28"/>
        </w:rPr>
        <w:t>1</w:t>
      </w:r>
    </w:p>
    <w:p w:rsidR="00074706" w:rsidRPr="00962269" w:rsidRDefault="00074706" w:rsidP="00E437F6">
      <w:pPr>
        <w:ind w:left="1049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Pr="00962269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 xml:space="preserve"> </w:t>
      </w:r>
      <w:r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>Описанию методов оценки</w:t>
      </w:r>
    </w:p>
    <w:p w:rsidR="00074706" w:rsidRPr="00D167CC" w:rsidRDefault="00074706" w:rsidP="00E437F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74706" w:rsidRDefault="00074706" w:rsidP="00E437F6">
      <w:pPr>
        <w:ind w:left="4536"/>
        <w:jc w:val="center"/>
        <w:rPr>
          <w:rFonts w:ascii="PT Astra Serif" w:hAnsi="PT Astra Serif"/>
          <w:bCs/>
          <w:sz w:val="28"/>
          <w:szCs w:val="28"/>
        </w:rPr>
      </w:pPr>
    </w:p>
    <w:p w:rsidR="00074706" w:rsidRDefault="00074706" w:rsidP="00E437F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</w:t>
      </w:r>
      <w:r w:rsidRPr="00F429B7">
        <w:rPr>
          <w:rFonts w:ascii="PT Astra Serif" w:hAnsi="PT Astra Serif"/>
          <w:b/>
          <w:sz w:val="28"/>
          <w:szCs w:val="28"/>
        </w:rPr>
        <w:t xml:space="preserve">иографическая справка </w:t>
      </w:r>
    </w:p>
    <w:p w:rsidR="00074706" w:rsidRPr="004F4E1E" w:rsidRDefault="00F12688" w:rsidP="00E437F6">
      <w:pPr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кандидата</w:t>
      </w:r>
      <w:r w:rsidR="00074706" w:rsidRPr="004F4E1E">
        <w:rPr>
          <w:rFonts w:ascii="PT Astra Serif" w:hAnsi="PT Astra Serif"/>
          <w:sz w:val="28"/>
          <w:szCs w:val="28"/>
        </w:rPr>
        <w:t xml:space="preserve"> на замещение вакантной должности государственной гражданской службы в Счётной палате Ульяновской</w:t>
      </w:r>
      <w:r w:rsidR="00074706">
        <w:rPr>
          <w:rFonts w:ascii="PT Astra Serif" w:hAnsi="PT Astra Serif"/>
          <w:sz w:val="28"/>
          <w:szCs w:val="28"/>
        </w:rPr>
        <w:t xml:space="preserve"> </w:t>
      </w:r>
      <w:r w:rsidR="00074706" w:rsidRPr="004F4E1E">
        <w:rPr>
          <w:rFonts w:ascii="PT Astra Serif" w:hAnsi="PT Astra Serif"/>
          <w:sz w:val="28"/>
          <w:szCs w:val="28"/>
        </w:rPr>
        <w:t>области (на включение в кадровый резерв Счётной палаты Ульяновской области)</w:t>
      </w:r>
    </w:p>
    <w:p w:rsidR="00F12688" w:rsidRDefault="00F12688" w:rsidP="00E437F6">
      <w:pPr>
        <w:jc w:val="center"/>
        <w:rPr>
          <w:rFonts w:ascii="PT Astra Serif" w:hAnsi="PT Astra Serif"/>
          <w:sz w:val="28"/>
          <w:szCs w:val="28"/>
        </w:rPr>
      </w:pPr>
    </w:p>
    <w:p w:rsidR="00074706" w:rsidRPr="004F4E1E" w:rsidRDefault="00074706" w:rsidP="00E437F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4F4E1E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Pr="004F4E1E">
        <w:rPr>
          <w:rFonts w:ascii="PT Astra Serif" w:hAnsi="PT Astra Serif"/>
          <w:sz w:val="28"/>
          <w:szCs w:val="28"/>
        </w:rPr>
        <w:br/>
      </w:r>
      <w:r w:rsidRPr="004F4E1E">
        <w:rPr>
          <w:rFonts w:ascii="PT Astra Serif" w:hAnsi="PT Astra Serif"/>
          <w:sz w:val="28"/>
          <w:szCs w:val="28"/>
          <w:vertAlign w:val="superscript"/>
        </w:rPr>
        <w:t>(наименование должности(группы должностей))</w:t>
      </w:r>
    </w:p>
    <w:p w:rsidR="00074706" w:rsidRDefault="00074706" w:rsidP="00E437F6">
      <w:pPr>
        <w:jc w:val="center"/>
        <w:rPr>
          <w:rFonts w:ascii="PT Astra Serif" w:hAnsi="PT Astra Serif"/>
          <w:b/>
          <w:sz w:val="28"/>
          <w:szCs w:val="28"/>
        </w:rPr>
      </w:pPr>
    </w:p>
    <w:p w:rsidR="00074706" w:rsidRPr="00F429B7" w:rsidRDefault="00074706" w:rsidP="00E437F6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074706" w:rsidRPr="00F12688" w:rsidRDefault="00F12688" w:rsidP="00E437F6">
      <w:pPr>
        <w:pStyle w:val="ab"/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12688">
        <w:rPr>
          <w:rFonts w:ascii="PT Astra Serif" w:hAnsi="PT Astra Serif"/>
          <w:sz w:val="28"/>
          <w:szCs w:val="28"/>
        </w:rPr>
        <w:t>_____________________</w:t>
      </w:r>
      <w:r>
        <w:rPr>
          <w:rFonts w:ascii="PT Astra Serif" w:hAnsi="PT Astra Serif"/>
          <w:sz w:val="28"/>
          <w:szCs w:val="28"/>
        </w:rPr>
        <w:t>___________________</w:t>
      </w:r>
      <w:r w:rsidRPr="00F12688">
        <w:rPr>
          <w:rFonts w:ascii="PT Astra Serif" w:hAnsi="PT Astra Serif"/>
          <w:sz w:val="28"/>
          <w:szCs w:val="28"/>
        </w:rPr>
        <w:t>_____ (фамилия, имя, отчество (при наличии) участника конкурса</w:t>
      </w:r>
      <w:r>
        <w:rPr>
          <w:rFonts w:ascii="PT Astra Serif" w:hAnsi="PT Astra Serif"/>
          <w:sz w:val="28"/>
          <w:szCs w:val="28"/>
        </w:rPr>
        <w:t>)</w:t>
      </w:r>
    </w:p>
    <w:p w:rsidR="00F12688" w:rsidRPr="00F12688" w:rsidRDefault="00F12688" w:rsidP="00E437F6">
      <w:pPr>
        <w:pStyle w:val="ab"/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12688"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>_________________________</w:t>
      </w:r>
      <w:r w:rsidRPr="00F12688">
        <w:rPr>
          <w:rFonts w:ascii="PT Astra Serif" w:hAnsi="PT Astra Serif"/>
          <w:sz w:val="28"/>
          <w:szCs w:val="28"/>
        </w:rPr>
        <w:t>________</w:t>
      </w:r>
      <w:r w:rsidRPr="00F12688">
        <w:rPr>
          <w:rFonts w:ascii="PT Astra Serif" w:hAnsi="PT Astra Serif"/>
          <w:sz w:val="28"/>
          <w:szCs w:val="28"/>
          <w:lang w:val="en-US"/>
        </w:rPr>
        <w:t xml:space="preserve"> (</w:t>
      </w:r>
      <w:r w:rsidRPr="00F12688">
        <w:rPr>
          <w:rFonts w:ascii="PT Astra Serif" w:hAnsi="PT Astra Serif"/>
          <w:sz w:val="28"/>
          <w:szCs w:val="28"/>
        </w:rPr>
        <w:t>дата рождения)</w:t>
      </w:r>
    </w:p>
    <w:p w:rsidR="00F12688" w:rsidRPr="00F12688" w:rsidRDefault="00F12688" w:rsidP="00E437F6">
      <w:pPr>
        <w:pStyle w:val="ab"/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12688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__________________________________________</w:t>
      </w:r>
      <w:r w:rsidRPr="00F12688">
        <w:rPr>
          <w:rFonts w:ascii="PT Astra Serif" w:hAnsi="PT Astra Serif"/>
          <w:sz w:val="28"/>
          <w:szCs w:val="28"/>
        </w:rPr>
        <w:t>__ (образование)</w:t>
      </w:r>
    </w:p>
    <w:p w:rsidR="00074706" w:rsidRPr="00F12688" w:rsidRDefault="00F12688" w:rsidP="00E437F6">
      <w:pPr>
        <w:pStyle w:val="ab"/>
        <w:numPr>
          <w:ilvl w:val="0"/>
          <w:numId w:val="5"/>
        </w:num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от трудовой деятельности:</w:t>
      </w:r>
    </w:p>
    <w:tbl>
      <w:tblPr>
        <w:tblW w:w="142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305"/>
        <w:gridCol w:w="1305"/>
        <w:gridCol w:w="8050"/>
        <w:gridCol w:w="1841"/>
        <w:gridCol w:w="1703"/>
      </w:tblGrid>
      <w:tr w:rsidR="00F12688" w:rsidRPr="00F12688" w:rsidTr="00F12688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88" w:rsidRPr="00F12688" w:rsidRDefault="00F12688" w:rsidP="00E437F6">
            <w:pPr>
              <w:ind w:left="-104" w:right="-108"/>
              <w:jc w:val="center"/>
              <w:rPr>
                <w:rFonts w:ascii="PT Astra Serif" w:hAnsi="PT Astra Serif"/>
              </w:rPr>
            </w:pPr>
            <w:r w:rsidRPr="00F12688">
              <w:rPr>
                <w:rFonts w:ascii="PT Astra Serif" w:hAnsi="PT Astra Serif"/>
              </w:rPr>
              <w:t>Дата</w:t>
            </w:r>
          </w:p>
        </w:tc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2688" w:rsidRPr="00F12688" w:rsidRDefault="00F12688" w:rsidP="00E437F6">
            <w:pPr>
              <w:jc w:val="center"/>
              <w:rPr>
                <w:rFonts w:ascii="PT Astra Serif" w:hAnsi="PT Astra Serif"/>
                <w:b/>
              </w:rPr>
            </w:pPr>
            <w:r w:rsidRPr="00F12688">
              <w:rPr>
                <w:rFonts w:ascii="PT Astra Serif" w:hAnsi="PT Astra Serif"/>
                <w:shd w:val="clear" w:color="auto" w:fill="FFFFFF"/>
              </w:rPr>
              <w:t>Место работы (службы), должность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2688" w:rsidRPr="00F12688" w:rsidRDefault="00F12688" w:rsidP="00E437F6">
            <w:pPr>
              <w:ind w:right="-100"/>
              <w:jc w:val="center"/>
              <w:rPr>
                <w:rFonts w:ascii="PT Astra Serif" w:hAnsi="PT Astra Serif"/>
              </w:rPr>
            </w:pPr>
            <w:r w:rsidRPr="00F12688">
              <w:rPr>
                <w:rFonts w:ascii="PT Astra Serif" w:hAnsi="PT Astra Serif"/>
              </w:rPr>
              <w:t>Стаж</w:t>
            </w:r>
            <w:r>
              <w:rPr>
                <w:rFonts w:ascii="PT Astra Serif" w:hAnsi="PT Astra Serif"/>
              </w:rPr>
              <w:t xml:space="preserve"> </w:t>
            </w:r>
            <w:r w:rsidRPr="00F12688">
              <w:rPr>
                <w:rFonts w:ascii="PT Astra Serif" w:hAnsi="PT Astra Serif"/>
              </w:rPr>
              <w:t>(в случае предъявления требований к стажу)</w:t>
            </w:r>
          </w:p>
        </w:tc>
      </w:tr>
      <w:tr w:rsidR="00F12688" w:rsidRPr="00F12688" w:rsidTr="00F12688">
        <w:trPr>
          <w:trHeight w:val="322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2688" w:rsidRPr="00F12688" w:rsidRDefault="00F12688" w:rsidP="00E437F6">
            <w:pPr>
              <w:ind w:left="-105" w:right="-114"/>
              <w:jc w:val="center"/>
              <w:rPr>
                <w:rFonts w:ascii="PT Astra Serif" w:hAnsi="PT Astra Serif"/>
              </w:rPr>
            </w:pPr>
            <w:r w:rsidRPr="00F12688">
              <w:rPr>
                <w:rFonts w:ascii="PT Astra Serif" w:hAnsi="PT Astra Serif"/>
                <w:shd w:val="clear" w:color="auto" w:fill="FFFFFF"/>
              </w:rPr>
              <w:t>приёма на работу (службу)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2688" w:rsidRPr="00F12688" w:rsidRDefault="00F12688" w:rsidP="00E437F6">
            <w:pPr>
              <w:ind w:left="-105" w:right="-114"/>
              <w:jc w:val="center"/>
              <w:rPr>
                <w:rFonts w:ascii="PT Astra Serif" w:hAnsi="PT Astra Serif"/>
              </w:rPr>
            </w:pPr>
            <w:r w:rsidRPr="00F12688">
              <w:rPr>
                <w:rFonts w:ascii="PT Astra Serif" w:hAnsi="PT Astra Serif"/>
                <w:shd w:val="clear" w:color="auto" w:fill="FFFFFF"/>
              </w:rPr>
              <w:t>увольнения с работы (службы)</w:t>
            </w:r>
          </w:p>
        </w:tc>
        <w:tc>
          <w:tcPr>
            <w:tcW w:w="8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88" w:rsidRPr="00F12688" w:rsidRDefault="00F12688" w:rsidP="00E437F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688" w:rsidRPr="00F12688" w:rsidRDefault="00F12688" w:rsidP="00E437F6">
            <w:pPr>
              <w:ind w:right="-100"/>
              <w:rPr>
                <w:rFonts w:ascii="PT Astra Serif" w:hAnsi="PT Astra Serif"/>
              </w:rPr>
            </w:pPr>
          </w:p>
        </w:tc>
      </w:tr>
      <w:tr w:rsidR="00F12688" w:rsidRPr="00F12688" w:rsidTr="00F12688"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88" w:rsidRPr="00F12688" w:rsidRDefault="00F12688" w:rsidP="00E437F6">
            <w:pPr>
              <w:ind w:left="-105" w:right="-114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88" w:rsidRPr="00F12688" w:rsidRDefault="00F12688" w:rsidP="00E437F6">
            <w:pPr>
              <w:ind w:left="-105" w:right="-114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88" w:rsidRPr="00F12688" w:rsidRDefault="00F12688" w:rsidP="00E437F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8" w:rsidRPr="00F12688" w:rsidRDefault="00F12688" w:rsidP="00E437F6">
            <w:pPr>
              <w:ind w:left="-102" w:right="-111"/>
              <w:jc w:val="center"/>
              <w:rPr>
                <w:rFonts w:ascii="PT Astra Serif" w:hAnsi="PT Astra Serif"/>
              </w:rPr>
            </w:pPr>
            <w:r w:rsidRPr="00F12688">
              <w:rPr>
                <w:rFonts w:ascii="PT Astra Serif" w:hAnsi="PT Astra Serif"/>
                <w:shd w:val="clear" w:color="auto" w:fill="FFFFFF"/>
              </w:rPr>
              <w:t>государственной гражданской службы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688" w:rsidRPr="00F12688" w:rsidRDefault="00F12688" w:rsidP="00E437F6">
            <w:pPr>
              <w:ind w:right="-100"/>
              <w:jc w:val="center"/>
              <w:rPr>
                <w:rFonts w:ascii="PT Astra Serif" w:hAnsi="PT Astra Serif"/>
              </w:rPr>
            </w:pPr>
            <w:r w:rsidRPr="00F12688">
              <w:rPr>
                <w:rFonts w:ascii="PT Astra Serif" w:hAnsi="PT Astra Serif"/>
              </w:rPr>
              <w:t>работы по специальности</w:t>
            </w:r>
          </w:p>
        </w:tc>
      </w:tr>
      <w:tr w:rsidR="00F12688" w:rsidRPr="00F12688" w:rsidTr="00F12688">
        <w:trPr>
          <w:trHeight w:val="299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8" w:rsidRPr="00F12688" w:rsidRDefault="00F12688" w:rsidP="00E437F6">
            <w:pPr>
              <w:ind w:left="-105" w:right="-114"/>
              <w:jc w:val="center"/>
              <w:rPr>
                <w:rFonts w:ascii="PT Astra Serif" w:hAnsi="PT Astra Serif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8" w:rsidRPr="00F12688" w:rsidRDefault="00F12688" w:rsidP="00E437F6">
            <w:pPr>
              <w:ind w:left="-105" w:right="-114"/>
              <w:jc w:val="center"/>
              <w:rPr>
                <w:rFonts w:ascii="PT Astra Serif" w:hAnsi="PT Astra Serif"/>
              </w:rPr>
            </w:pPr>
          </w:p>
        </w:tc>
        <w:tc>
          <w:tcPr>
            <w:tcW w:w="8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8" w:rsidRPr="00F12688" w:rsidRDefault="00F12688" w:rsidP="00E437F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8" w:rsidRPr="00F12688" w:rsidRDefault="00F12688" w:rsidP="00E437F6">
            <w:pPr>
              <w:ind w:right="-111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688" w:rsidRPr="00F12688" w:rsidRDefault="00F12688" w:rsidP="00E437F6">
            <w:pPr>
              <w:rPr>
                <w:rFonts w:ascii="PT Astra Serif" w:hAnsi="PT Astra Serif"/>
              </w:rPr>
            </w:pPr>
          </w:p>
        </w:tc>
      </w:tr>
      <w:tr w:rsidR="00F12688" w:rsidRPr="00F12688" w:rsidTr="00F1268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8" w:rsidRPr="00F12688" w:rsidRDefault="00F12688" w:rsidP="00E437F6">
            <w:pPr>
              <w:ind w:left="-105" w:right="-114"/>
              <w:jc w:val="center"/>
              <w:rPr>
                <w:rFonts w:ascii="PT Astra Serif" w:hAnsi="PT Astra Serif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8" w:rsidRPr="00F12688" w:rsidRDefault="00F12688" w:rsidP="00E437F6">
            <w:pPr>
              <w:ind w:left="-105" w:right="-114"/>
              <w:jc w:val="center"/>
              <w:rPr>
                <w:rFonts w:ascii="PT Astra Serif" w:hAnsi="PT Astra Serif"/>
              </w:rPr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8" w:rsidRPr="00F12688" w:rsidRDefault="00F12688" w:rsidP="00E437F6">
            <w:pPr>
              <w:ind w:left="32"/>
              <w:rPr>
                <w:rFonts w:ascii="PT Astra Serif" w:hAnsi="PT Astra Serif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8" w:rsidRPr="00F12688" w:rsidRDefault="00F12688" w:rsidP="00E437F6">
            <w:pPr>
              <w:ind w:right="-111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688" w:rsidRPr="00F12688" w:rsidRDefault="00F12688" w:rsidP="00E437F6">
            <w:pPr>
              <w:rPr>
                <w:rFonts w:ascii="PT Astra Serif" w:hAnsi="PT Astra Serif"/>
              </w:rPr>
            </w:pPr>
          </w:p>
        </w:tc>
      </w:tr>
      <w:tr w:rsidR="00F12688" w:rsidRPr="00F12688" w:rsidTr="00F12688"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8" w:rsidRPr="00F12688" w:rsidRDefault="00F12688" w:rsidP="00E437F6">
            <w:pPr>
              <w:ind w:left="32"/>
              <w:jc w:val="right"/>
              <w:rPr>
                <w:rFonts w:ascii="PT Astra Serif" w:hAnsi="PT Astra Serif"/>
              </w:rPr>
            </w:pPr>
            <w:r w:rsidRPr="00F12688">
              <w:rPr>
                <w:rFonts w:ascii="PT Astra Serif" w:hAnsi="PT Astra Serif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8" w:rsidRPr="00F12688" w:rsidRDefault="00F12688" w:rsidP="00E437F6">
            <w:pPr>
              <w:ind w:left="-29" w:right="-10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688" w:rsidRPr="00F12688" w:rsidRDefault="00F12688" w:rsidP="00E437F6">
            <w:pPr>
              <w:ind w:left="-29" w:right="-100"/>
              <w:rPr>
                <w:rFonts w:ascii="PT Astra Serif" w:hAnsi="PT Astra Serif"/>
              </w:rPr>
            </w:pPr>
          </w:p>
        </w:tc>
      </w:tr>
    </w:tbl>
    <w:p w:rsidR="00074706" w:rsidRPr="00F429B7" w:rsidRDefault="00074706" w:rsidP="00E437F6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074706" w:rsidRDefault="00074706" w:rsidP="00E437F6">
      <w:pPr>
        <w:tabs>
          <w:tab w:val="left" w:pos="6804"/>
          <w:tab w:val="left" w:pos="12474"/>
        </w:tabs>
        <w:ind w:left="284"/>
        <w:rPr>
          <w:rFonts w:ascii="PT Astra Serif" w:hAnsi="PT Astra Serif"/>
          <w:sz w:val="28"/>
          <w:szCs w:val="28"/>
        </w:rPr>
      </w:pPr>
      <w:r w:rsidRPr="00F429B7">
        <w:rPr>
          <w:rFonts w:ascii="PT Astra Serif" w:hAnsi="PT Astra Serif"/>
          <w:sz w:val="28"/>
          <w:szCs w:val="28"/>
        </w:rPr>
        <w:t>Секретарь конкурсной комиссии</w:t>
      </w:r>
      <w:r w:rsidRPr="00F429B7">
        <w:rPr>
          <w:rFonts w:ascii="PT Astra Serif" w:hAnsi="PT Astra Serif"/>
          <w:sz w:val="28"/>
          <w:szCs w:val="28"/>
        </w:rPr>
        <w:tab/>
        <w:t xml:space="preserve"> </w:t>
      </w:r>
      <w:r w:rsidR="00F12688">
        <w:rPr>
          <w:rFonts w:ascii="PT Astra Serif" w:hAnsi="PT Astra Serif"/>
          <w:sz w:val="28"/>
          <w:szCs w:val="28"/>
        </w:rPr>
        <w:t>__________</w:t>
      </w:r>
      <w:r w:rsidR="00F12688">
        <w:rPr>
          <w:rFonts w:ascii="PT Astra Serif" w:hAnsi="PT Astra Serif"/>
          <w:sz w:val="28"/>
          <w:szCs w:val="28"/>
        </w:rPr>
        <w:tab/>
        <w:t>____________</w:t>
      </w:r>
    </w:p>
    <w:p w:rsidR="00F12688" w:rsidRPr="00F12688" w:rsidRDefault="00F12688" w:rsidP="00E437F6">
      <w:pPr>
        <w:tabs>
          <w:tab w:val="left" w:pos="7230"/>
          <w:tab w:val="left" w:pos="12474"/>
        </w:tabs>
        <w:ind w:left="284" w:firstLine="283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ab/>
      </w:r>
      <w:r w:rsidRPr="00F12688">
        <w:rPr>
          <w:rFonts w:ascii="PT Astra Serif" w:hAnsi="PT Astra Serif"/>
          <w:sz w:val="28"/>
          <w:szCs w:val="28"/>
          <w:vertAlign w:val="superscript"/>
        </w:rPr>
        <w:t>(подпись)</w:t>
      </w:r>
      <w:r w:rsidRPr="00F12688">
        <w:rPr>
          <w:rFonts w:ascii="PT Astra Serif" w:hAnsi="PT Astra Serif"/>
          <w:sz w:val="28"/>
          <w:szCs w:val="28"/>
          <w:vertAlign w:val="superscript"/>
        </w:rPr>
        <w:tab/>
        <w:t>(фамилия, инициалы)</w:t>
      </w:r>
    </w:p>
    <w:p w:rsidR="00F12688" w:rsidRPr="00D167CC" w:rsidRDefault="00F12688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6"/>
          <w:szCs w:val="26"/>
        </w:rPr>
      </w:pPr>
    </w:p>
    <w:p w:rsidR="00074706" w:rsidRDefault="00F12688" w:rsidP="00E437F6">
      <w:pPr>
        <w:jc w:val="center"/>
        <w:rPr>
          <w:rFonts w:ascii="PT Astra Serif" w:hAnsi="PT Astra Serif"/>
          <w:bCs/>
          <w:sz w:val="28"/>
          <w:szCs w:val="28"/>
        </w:rPr>
      </w:pPr>
      <w:r w:rsidRPr="00D167CC">
        <w:rPr>
          <w:rFonts w:ascii="PT Astra Serif" w:hAnsi="PT Astra Serif"/>
          <w:spacing w:val="3"/>
          <w:sz w:val="26"/>
          <w:szCs w:val="26"/>
        </w:rPr>
        <w:t>_____________________</w:t>
      </w:r>
    </w:p>
    <w:p w:rsidR="00074706" w:rsidRDefault="00074706" w:rsidP="00E437F6">
      <w:pPr>
        <w:ind w:left="4536"/>
        <w:jc w:val="center"/>
        <w:rPr>
          <w:rFonts w:ascii="PT Astra Serif" w:hAnsi="PT Astra Serif"/>
          <w:bCs/>
          <w:sz w:val="28"/>
          <w:szCs w:val="28"/>
        </w:rPr>
        <w:sectPr w:rsidR="00074706" w:rsidSect="00F12688">
          <w:pgSz w:w="16838" w:h="11906" w:orient="landscape"/>
          <w:pgMar w:top="850" w:right="1276" w:bottom="993" w:left="1134" w:header="340" w:footer="0" w:gutter="0"/>
          <w:cols w:space="720"/>
          <w:formProt w:val="0"/>
          <w:titlePg/>
          <w:docGrid w:linePitch="381"/>
        </w:sectPr>
      </w:pPr>
    </w:p>
    <w:p w:rsidR="00F12688" w:rsidRDefault="00F12688" w:rsidP="00E437F6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E437F6" w:rsidRPr="00E437F6" w:rsidRDefault="00E437F6" w:rsidP="00E437F6">
      <w:pPr>
        <w:spacing w:line="276" w:lineRule="auto"/>
        <w:ind w:left="5812"/>
        <w:jc w:val="center"/>
        <w:rPr>
          <w:rFonts w:ascii="PT Astra Serif" w:hAnsi="PT Astra Serif"/>
          <w:bCs/>
          <w:sz w:val="28"/>
          <w:szCs w:val="28"/>
        </w:rPr>
      </w:pPr>
      <w:r w:rsidRPr="00E437F6">
        <w:rPr>
          <w:rFonts w:ascii="PT Astra Serif" w:hAnsi="PT Astra Serif"/>
          <w:bCs/>
          <w:sz w:val="28"/>
          <w:szCs w:val="28"/>
        </w:rPr>
        <w:t xml:space="preserve">ПРИЛОЖЕНИЕ № </w:t>
      </w:r>
      <w:r>
        <w:rPr>
          <w:rFonts w:ascii="PT Astra Serif" w:hAnsi="PT Astra Serif"/>
          <w:bCs/>
          <w:sz w:val="28"/>
          <w:szCs w:val="28"/>
        </w:rPr>
        <w:t>2</w:t>
      </w:r>
    </w:p>
    <w:p w:rsidR="00F12688" w:rsidRDefault="00E437F6" w:rsidP="00E437F6">
      <w:pPr>
        <w:spacing w:line="276" w:lineRule="auto"/>
        <w:ind w:left="5812"/>
        <w:jc w:val="center"/>
        <w:rPr>
          <w:rFonts w:ascii="PT Astra Serif" w:hAnsi="PT Astra Serif"/>
          <w:bCs/>
          <w:sz w:val="28"/>
          <w:szCs w:val="28"/>
        </w:rPr>
      </w:pPr>
      <w:r w:rsidRPr="00E437F6">
        <w:rPr>
          <w:rFonts w:ascii="PT Astra Serif" w:hAnsi="PT Astra Serif"/>
          <w:bCs/>
          <w:sz w:val="28"/>
          <w:szCs w:val="28"/>
        </w:rPr>
        <w:t>к Описанию методов оценки</w:t>
      </w:r>
    </w:p>
    <w:p w:rsidR="00F12688" w:rsidRDefault="00F12688" w:rsidP="00E437F6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F12688" w:rsidRDefault="00F12688" w:rsidP="00E437F6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F12688" w:rsidRDefault="00E437F6" w:rsidP="00E437F6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Б</w:t>
      </w:r>
      <w:r w:rsidR="00F12688" w:rsidRPr="00D80502">
        <w:rPr>
          <w:rFonts w:ascii="PT Astra Serif" w:hAnsi="PT Astra Serif" w:cs="Times New Roman"/>
          <w:color w:val="auto"/>
          <w:sz w:val="28"/>
          <w:szCs w:val="28"/>
        </w:rPr>
        <w:t>юллетень</w:t>
      </w:r>
    </w:p>
    <w:p w:rsidR="00E437F6" w:rsidRPr="00E437F6" w:rsidRDefault="00E437F6" w:rsidP="00E437F6">
      <w:pPr>
        <w:jc w:val="center"/>
      </w:pPr>
      <w:r w:rsidRPr="00E437F6">
        <w:rPr>
          <w:rFonts w:ascii="PT Astra Serif" w:hAnsi="PT Astra Serif"/>
          <w:sz w:val="28"/>
          <w:szCs w:val="28"/>
        </w:rPr>
        <w:t>конкурсов на замещение вакантной должности государственной гражданской службы в Счётной палате Ульяновской области (на включение в кадровый резерв Счётной палаты</w:t>
      </w:r>
      <w:r w:rsidRPr="004F4E1E">
        <w:rPr>
          <w:rFonts w:ascii="PT Astra Serif" w:hAnsi="PT Astra Serif"/>
          <w:sz w:val="28"/>
          <w:szCs w:val="28"/>
        </w:rPr>
        <w:t xml:space="preserve"> Ульяновской области)</w:t>
      </w:r>
    </w:p>
    <w:p w:rsidR="00F12688" w:rsidRPr="00D80502" w:rsidRDefault="00F12688" w:rsidP="00E437F6">
      <w:pPr>
        <w:rPr>
          <w:rFonts w:ascii="PT Astra Serif" w:hAnsi="PT Astra Serif"/>
          <w:sz w:val="28"/>
          <w:szCs w:val="28"/>
        </w:rPr>
      </w:pPr>
    </w:p>
    <w:p w:rsidR="00F12688" w:rsidRDefault="00E437F6" w:rsidP="00E437F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</w:t>
      </w:r>
      <w:r w:rsidR="00F12688" w:rsidRPr="00D8050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___</w:t>
      </w:r>
      <w:r w:rsidR="00F12688" w:rsidRPr="00D80502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___</w:t>
      </w:r>
    </w:p>
    <w:p w:rsidR="00E437F6" w:rsidRPr="00E437F6" w:rsidRDefault="00E437F6" w:rsidP="00E437F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E437F6">
        <w:rPr>
          <w:rFonts w:ascii="PT Astra Serif" w:hAnsi="PT Astra Serif"/>
          <w:sz w:val="28"/>
          <w:szCs w:val="28"/>
          <w:vertAlign w:val="superscript"/>
        </w:rPr>
        <w:t>(дата проведения конкурса)</w:t>
      </w:r>
    </w:p>
    <w:p w:rsidR="00F12688" w:rsidRPr="00D80502" w:rsidRDefault="00F12688" w:rsidP="00E437F6">
      <w:pPr>
        <w:rPr>
          <w:rFonts w:ascii="PT Astra Serif" w:hAnsi="PT Astra Serif"/>
          <w:sz w:val="28"/>
          <w:szCs w:val="28"/>
        </w:rPr>
      </w:pPr>
    </w:p>
    <w:p w:rsidR="00E437F6" w:rsidRPr="004F4E1E" w:rsidRDefault="00E437F6" w:rsidP="00E437F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4F4E1E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Pr="004F4E1E">
        <w:rPr>
          <w:rFonts w:ascii="PT Astra Serif" w:hAnsi="PT Astra Serif"/>
          <w:sz w:val="28"/>
          <w:szCs w:val="28"/>
        </w:rPr>
        <w:br/>
      </w:r>
      <w:r w:rsidRPr="004F4E1E">
        <w:rPr>
          <w:rFonts w:ascii="PT Astra Serif" w:hAnsi="PT Astra Serif"/>
          <w:sz w:val="28"/>
          <w:szCs w:val="28"/>
          <w:vertAlign w:val="superscript"/>
        </w:rPr>
        <w:t>(</w:t>
      </w:r>
      <w:r>
        <w:rPr>
          <w:rFonts w:ascii="PT Astra Serif" w:hAnsi="PT Astra Serif"/>
          <w:sz w:val="28"/>
          <w:szCs w:val="28"/>
          <w:vertAlign w:val="superscript"/>
        </w:rPr>
        <w:t xml:space="preserve">полное </w:t>
      </w:r>
      <w:r w:rsidRPr="004F4E1E">
        <w:rPr>
          <w:rFonts w:ascii="PT Astra Serif" w:hAnsi="PT Astra Serif"/>
          <w:sz w:val="28"/>
          <w:szCs w:val="28"/>
          <w:vertAlign w:val="superscript"/>
        </w:rPr>
        <w:t xml:space="preserve">наименование </w:t>
      </w:r>
      <w:r w:rsidR="00A76993" w:rsidRPr="004F4E1E">
        <w:rPr>
          <w:rFonts w:ascii="PT Astra Serif" w:hAnsi="PT Astra Serif"/>
          <w:sz w:val="28"/>
          <w:szCs w:val="28"/>
          <w:vertAlign w:val="superscript"/>
        </w:rPr>
        <w:t>должности</w:t>
      </w:r>
      <w:r w:rsidR="00A76993" w:rsidRPr="00E437F6">
        <w:rPr>
          <w:rFonts w:ascii="PT Astra Serif" w:hAnsi="PT Astra Serif"/>
          <w:sz w:val="28"/>
          <w:szCs w:val="28"/>
          <w:vertAlign w:val="superscript"/>
        </w:rPr>
        <w:t xml:space="preserve"> на</w:t>
      </w:r>
      <w:r w:rsidRPr="00E437F6">
        <w:rPr>
          <w:rFonts w:ascii="PT Astra Serif" w:hAnsi="PT Astra Serif"/>
          <w:sz w:val="28"/>
          <w:szCs w:val="28"/>
          <w:vertAlign w:val="superscript"/>
        </w:rPr>
        <w:t xml:space="preserve"> замещение которой проводится конкурс, </w:t>
      </w:r>
      <w:r w:rsidRPr="004F4E1E">
        <w:rPr>
          <w:rFonts w:ascii="PT Astra Serif" w:hAnsi="PT Astra Serif"/>
          <w:sz w:val="28"/>
          <w:szCs w:val="28"/>
          <w:vertAlign w:val="superscript"/>
        </w:rPr>
        <w:t>(группы должностей</w:t>
      </w:r>
      <w:r w:rsidR="00A76993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E437F6">
        <w:rPr>
          <w:rFonts w:ascii="PT Astra Serif" w:hAnsi="PT Astra Serif"/>
          <w:sz w:val="28"/>
          <w:szCs w:val="28"/>
          <w:vertAlign w:val="superscript"/>
        </w:rPr>
        <w:t>по которой проводится конкурс на включение в кадровый резерв</w:t>
      </w:r>
      <w:r w:rsidRPr="004F4E1E">
        <w:rPr>
          <w:rFonts w:ascii="PT Astra Serif" w:hAnsi="PT Astra Serif"/>
          <w:sz w:val="28"/>
          <w:szCs w:val="28"/>
          <w:vertAlign w:val="superscript"/>
        </w:rPr>
        <w:t>))</w:t>
      </w:r>
    </w:p>
    <w:p w:rsidR="00F12688" w:rsidRPr="00D80502" w:rsidRDefault="00F12688" w:rsidP="00E437F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12688" w:rsidRPr="00D80502" w:rsidRDefault="00F12688" w:rsidP="00E437F6">
      <w:pPr>
        <w:jc w:val="center"/>
        <w:rPr>
          <w:rFonts w:ascii="PT Astra Serif" w:hAnsi="PT Astra Serif"/>
          <w:sz w:val="28"/>
          <w:szCs w:val="28"/>
        </w:rPr>
      </w:pPr>
    </w:p>
    <w:p w:rsidR="00F12688" w:rsidRPr="00D80502" w:rsidRDefault="00F12688" w:rsidP="00E437F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80502">
        <w:rPr>
          <w:rFonts w:ascii="PT Astra Serif" w:hAnsi="PT Astra Serif"/>
          <w:sz w:val="28"/>
          <w:szCs w:val="28"/>
        </w:rPr>
        <w:t>Балл, присвоенный членом конкурсной комиссии кандидату</w:t>
      </w:r>
      <w:r w:rsidR="00E437F6">
        <w:rPr>
          <w:rFonts w:ascii="PT Astra Serif" w:hAnsi="PT Astra Serif"/>
          <w:sz w:val="28"/>
          <w:szCs w:val="28"/>
        </w:rPr>
        <w:t xml:space="preserve"> </w:t>
      </w:r>
      <w:r w:rsidRPr="00D80502">
        <w:rPr>
          <w:rFonts w:ascii="PT Astra Serif" w:hAnsi="PT Astra Serif"/>
          <w:sz w:val="28"/>
          <w:szCs w:val="28"/>
        </w:rPr>
        <w:t>по результатам индивидуального собеседования</w:t>
      </w:r>
    </w:p>
    <w:p w:rsidR="00F12688" w:rsidRPr="00D80502" w:rsidRDefault="00F12688" w:rsidP="00E437F6">
      <w:pPr>
        <w:ind w:firstLine="567"/>
        <w:rPr>
          <w:rFonts w:ascii="PT Astra Serif" w:hAnsi="PT Astra Serif"/>
          <w:sz w:val="28"/>
          <w:szCs w:val="28"/>
        </w:rPr>
      </w:pPr>
      <w:r w:rsidRPr="00D80502">
        <w:rPr>
          <w:rFonts w:ascii="PT Astra Serif" w:hAnsi="PT Astra Serif"/>
          <w:sz w:val="28"/>
          <w:szCs w:val="28"/>
        </w:rPr>
        <w:t xml:space="preserve">(Справочно: максимальный балл составляет </w:t>
      </w:r>
      <w:r w:rsidR="00E45547">
        <w:rPr>
          <w:rFonts w:ascii="PT Astra Serif" w:hAnsi="PT Astra Serif"/>
          <w:sz w:val="28"/>
          <w:szCs w:val="28"/>
        </w:rPr>
        <w:t>4</w:t>
      </w:r>
      <w:r w:rsidRPr="00D80502">
        <w:rPr>
          <w:rFonts w:ascii="PT Astra Serif" w:hAnsi="PT Astra Serif"/>
          <w:sz w:val="28"/>
          <w:szCs w:val="28"/>
        </w:rPr>
        <w:t xml:space="preserve"> балла)</w:t>
      </w:r>
    </w:p>
    <w:p w:rsidR="00F12688" w:rsidRPr="00D80502" w:rsidRDefault="00F12688" w:rsidP="00E437F6">
      <w:pPr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4961"/>
      </w:tblGrid>
      <w:tr w:rsidR="00F12688" w:rsidRPr="00D80502" w:rsidTr="00E437F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8" w:rsidRPr="00D80502" w:rsidRDefault="00F12688" w:rsidP="00E437F6">
            <w:pPr>
              <w:pStyle w:val="af6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0502">
              <w:rPr>
                <w:rFonts w:ascii="PT Astra Serif" w:hAnsi="PT Astra Serif" w:cs="Times New Roman"/>
                <w:sz w:val="28"/>
                <w:szCs w:val="28"/>
              </w:rPr>
              <w:t xml:space="preserve">Фамилия, имя, отчество </w:t>
            </w:r>
            <w:r w:rsidR="00E437F6">
              <w:rPr>
                <w:rFonts w:ascii="PT Astra Serif" w:hAnsi="PT Astra Serif" w:cs="Times New Roman"/>
                <w:sz w:val="28"/>
                <w:szCs w:val="28"/>
              </w:rPr>
              <w:t>(при наличии)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8" w:rsidRPr="00D80502" w:rsidRDefault="00F12688" w:rsidP="00E437F6">
            <w:pPr>
              <w:pStyle w:val="af6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0502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688" w:rsidRPr="00D80502" w:rsidRDefault="00F12688" w:rsidP="00E437F6">
            <w:pPr>
              <w:pStyle w:val="af6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0502">
              <w:rPr>
                <w:rFonts w:ascii="PT Astra Serif" w:hAnsi="PT Astra Serif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F12688" w:rsidRPr="00D80502" w:rsidTr="00E437F6">
        <w:trPr>
          <w:trHeight w:val="11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8" w:rsidRPr="00D80502" w:rsidRDefault="00F12688" w:rsidP="00E437F6">
            <w:pPr>
              <w:pStyle w:val="af6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8" w:rsidRPr="00D80502" w:rsidRDefault="00F12688" w:rsidP="00E437F6">
            <w:pPr>
              <w:pStyle w:val="af6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88" w:rsidRPr="00D80502" w:rsidRDefault="00F12688" w:rsidP="00E437F6">
            <w:pPr>
              <w:pStyle w:val="af6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12688" w:rsidRPr="00D80502" w:rsidTr="00E437F6">
        <w:trPr>
          <w:trHeight w:val="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8" w:rsidRPr="00D80502" w:rsidRDefault="00F12688" w:rsidP="00E437F6">
            <w:pPr>
              <w:pStyle w:val="af6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8" w:rsidRPr="00D80502" w:rsidRDefault="00F12688" w:rsidP="00E437F6">
            <w:pPr>
              <w:pStyle w:val="af6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88" w:rsidRPr="00D80502" w:rsidRDefault="00F12688" w:rsidP="00E437F6">
            <w:pPr>
              <w:pStyle w:val="af6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12688" w:rsidRPr="00D80502" w:rsidRDefault="00F12688" w:rsidP="00E437F6">
      <w:pPr>
        <w:rPr>
          <w:rFonts w:ascii="PT Astra Serif" w:hAnsi="PT Astra Serif"/>
          <w:sz w:val="28"/>
          <w:szCs w:val="28"/>
        </w:rPr>
      </w:pPr>
    </w:p>
    <w:p w:rsidR="00F12688" w:rsidRPr="00D80502" w:rsidRDefault="00F12688" w:rsidP="00E437F6">
      <w:pPr>
        <w:pStyle w:val="af5"/>
        <w:rPr>
          <w:rFonts w:ascii="PT Astra Serif" w:hAnsi="PT Astra Serif" w:cs="Times New Roman"/>
          <w:sz w:val="28"/>
          <w:szCs w:val="28"/>
        </w:rPr>
      </w:pPr>
      <w:r w:rsidRPr="00D80502">
        <w:rPr>
          <w:rFonts w:ascii="PT Astra Serif" w:hAnsi="PT Astra Serif" w:cs="Times New Roman"/>
          <w:sz w:val="28"/>
          <w:szCs w:val="28"/>
        </w:rPr>
        <w:t>________________________________________________ __________________</w:t>
      </w:r>
    </w:p>
    <w:p w:rsidR="00F12688" w:rsidRPr="00E437F6" w:rsidRDefault="00F12688" w:rsidP="00E437F6">
      <w:pPr>
        <w:pStyle w:val="af5"/>
        <w:tabs>
          <w:tab w:val="left" w:pos="7797"/>
        </w:tabs>
        <w:ind w:left="1276"/>
        <w:rPr>
          <w:rFonts w:ascii="PT Astra Serif" w:hAnsi="PT Astra Serif" w:cs="Times New Roman"/>
          <w:sz w:val="28"/>
          <w:szCs w:val="28"/>
          <w:vertAlign w:val="superscript"/>
        </w:rPr>
      </w:pPr>
      <w:r w:rsidRPr="00E437F6">
        <w:rPr>
          <w:rFonts w:ascii="PT Astra Serif" w:hAnsi="PT Astra Serif" w:cs="Times New Roman"/>
          <w:sz w:val="28"/>
          <w:szCs w:val="28"/>
          <w:vertAlign w:val="superscript"/>
        </w:rPr>
        <w:t>(фамилия, инициалы члена конкурсной комиссии)</w:t>
      </w:r>
      <w:r w:rsidRPr="00E437F6">
        <w:rPr>
          <w:rFonts w:ascii="PT Astra Serif" w:hAnsi="PT Astra Serif" w:cs="Times New Roman"/>
          <w:sz w:val="28"/>
          <w:szCs w:val="28"/>
          <w:vertAlign w:val="superscript"/>
        </w:rPr>
        <w:tab/>
        <w:t>(подпись)</w:t>
      </w:r>
    </w:p>
    <w:p w:rsidR="00F12688" w:rsidRDefault="00F12688" w:rsidP="00E437F6">
      <w:pPr>
        <w:rPr>
          <w:rFonts w:ascii="PT Astra Serif" w:hAnsi="PT Astra Serif"/>
          <w:sz w:val="28"/>
          <w:szCs w:val="28"/>
        </w:rPr>
      </w:pPr>
    </w:p>
    <w:p w:rsidR="00E437F6" w:rsidRPr="00D167CC" w:rsidRDefault="00E437F6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6"/>
          <w:szCs w:val="26"/>
        </w:rPr>
      </w:pPr>
    </w:p>
    <w:p w:rsidR="00E437F6" w:rsidRDefault="00E437F6" w:rsidP="00E437F6">
      <w:pPr>
        <w:tabs>
          <w:tab w:val="left" w:pos="7513"/>
        </w:tabs>
        <w:jc w:val="center"/>
        <w:rPr>
          <w:rFonts w:ascii="PT Astra Serif" w:hAnsi="PT Astra Serif"/>
          <w:spacing w:val="3"/>
          <w:sz w:val="26"/>
          <w:szCs w:val="26"/>
        </w:rPr>
      </w:pPr>
      <w:r w:rsidRPr="00D167CC">
        <w:rPr>
          <w:rFonts w:ascii="PT Astra Serif" w:hAnsi="PT Astra Serif"/>
          <w:spacing w:val="3"/>
          <w:sz w:val="26"/>
          <w:szCs w:val="26"/>
        </w:rPr>
        <w:t>_____________________</w:t>
      </w:r>
    </w:p>
    <w:p w:rsidR="00E437F6" w:rsidRPr="00D80502" w:rsidRDefault="00E437F6" w:rsidP="00E437F6">
      <w:pPr>
        <w:rPr>
          <w:rFonts w:ascii="PT Astra Serif" w:hAnsi="PT Astra Serif"/>
          <w:sz w:val="28"/>
          <w:szCs w:val="28"/>
        </w:rPr>
      </w:pPr>
    </w:p>
    <w:p w:rsidR="00F12688" w:rsidRDefault="00F12688" w:rsidP="00E437F6">
      <w:pPr>
        <w:spacing w:line="276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br w:type="page"/>
      </w:r>
    </w:p>
    <w:p w:rsidR="00CA3C93" w:rsidRPr="00074706" w:rsidRDefault="00CA3C93" w:rsidP="00E437F6">
      <w:pPr>
        <w:ind w:left="4536"/>
        <w:jc w:val="center"/>
        <w:rPr>
          <w:rFonts w:ascii="PT Astra Serif" w:hAnsi="PT Astra Serif"/>
          <w:bCs/>
          <w:sz w:val="28"/>
          <w:szCs w:val="28"/>
        </w:rPr>
      </w:pPr>
      <w:r w:rsidRPr="00074706">
        <w:rPr>
          <w:rFonts w:ascii="PT Astra Serif" w:hAnsi="PT Astra Serif"/>
          <w:bCs/>
          <w:sz w:val="28"/>
          <w:szCs w:val="28"/>
        </w:rPr>
        <w:lastRenderedPageBreak/>
        <w:t>ПРИЛОЖЕНИЕ № </w:t>
      </w:r>
      <w:r w:rsidR="004F4E1E" w:rsidRPr="00074706">
        <w:rPr>
          <w:rFonts w:ascii="PT Astra Serif" w:hAnsi="PT Astra Serif"/>
          <w:bCs/>
          <w:sz w:val="28"/>
          <w:szCs w:val="28"/>
        </w:rPr>
        <w:t>3</w:t>
      </w:r>
    </w:p>
    <w:p w:rsidR="00CA3C93" w:rsidRPr="00074706" w:rsidRDefault="00074706" w:rsidP="00E437F6">
      <w:pPr>
        <w:ind w:left="4536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="00CA3C93" w:rsidRPr="00074706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 xml:space="preserve"> </w:t>
      </w:r>
      <w:r w:rsidR="00E437F6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>М</w:t>
      </w:r>
      <w:r w:rsidR="00CA3C93" w:rsidRPr="00074706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>етодике</w:t>
      </w:r>
    </w:p>
    <w:p w:rsidR="00CA3C93" w:rsidRPr="004F4E1E" w:rsidRDefault="00CA3C93" w:rsidP="00E437F6">
      <w:pPr>
        <w:ind w:left="7230"/>
        <w:rPr>
          <w:rFonts w:ascii="PT Astra Serif" w:hAnsi="PT Astra Serif"/>
          <w:b/>
          <w:bCs/>
          <w:sz w:val="28"/>
          <w:szCs w:val="28"/>
        </w:rPr>
      </w:pPr>
    </w:p>
    <w:p w:rsidR="00CA3C93" w:rsidRPr="004F4E1E" w:rsidRDefault="00CA3C93" w:rsidP="00E437F6">
      <w:pPr>
        <w:ind w:left="4253"/>
        <w:jc w:val="center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Форма заявления</w:t>
      </w:r>
    </w:p>
    <w:p w:rsidR="00CA3C93" w:rsidRPr="004F4E1E" w:rsidRDefault="00CA3C93" w:rsidP="00E437F6">
      <w:pPr>
        <w:jc w:val="center"/>
        <w:rPr>
          <w:rFonts w:ascii="PT Astra Serif" w:hAnsi="PT Astra Serif"/>
          <w:sz w:val="28"/>
          <w:szCs w:val="28"/>
        </w:rPr>
      </w:pPr>
    </w:p>
    <w:p w:rsidR="00CA3C93" w:rsidRPr="004F4E1E" w:rsidRDefault="00CA3C93" w:rsidP="00E437F6">
      <w:pPr>
        <w:ind w:left="4111"/>
        <w:jc w:val="center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____________________________________</w:t>
      </w:r>
      <w:r w:rsidRPr="004F4E1E">
        <w:rPr>
          <w:rFonts w:ascii="PT Astra Serif" w:hAnsi="PT Astra Serif"/>
          <w:sz w:val="28"/>
          <w:szCs w:val="28"/>
        </w:rPr>
        <w:br/>
      </w:r>
      <w:r w:rsidRPr="004F4E1E">
        <w:rPr>
          <w:rFonts w:ascii="PT Astra Serif" w:hAnsi="PT Astra Serif"/>
          <w:sz w:val="28"/>
          <w:szCs w:val="28"/>
          <w:vertAlign w:val="superscript"/>
        </w:rPr>
        <w:t>(должность, Ф.И.О. представителя нанимателя)</w:t>
      </w:r>
    </w:p>
    <w:p w:rsidR="00CA3C93" w:rsidRPr="004F4E1E" w:rsidRDefault="00CA3C93" w:rsidP="00E437F6">
      <w:pPr>
        <w:ind w:left="4111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____________________________________</w:t>
      </w:r>
    </w:p>
    <w:p w:rsidR="00CA3C93" w:rsidRPr="004F4E1E" w:rsidRDefault="00CA3C93" w:rsidP="00E437F6">
      <w:pPr>
        <w:ind w:left="4111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4F4E1E">
        <w:rPr>
          <w:rFonts w:ascii="PT Astra Serif" w:hAnsi="PT Astra Serif"/>
          <w:sz w:val="28"/>
          <w:szCs w:val="28"/>
          <w:vertAlign w:val="superscript"/>
        </w:rPr>
        <w:t>(Ф.И.О., адрес места регистрации, контактный телефон кандидата)</w:t>
      </w:r>
    </w:p>
    <w:p w:rsidR="00CA3C93" w:rsidRPr="004F4E1E" w:rsidRDefault="00CA3C93" w:rsidP="00E437F6">
      <w:pPr>
        <w:rPr>
          <w:rFonts w:ascii="PT Astra Serif" w:hAnsi="PT Astra Serif"/>
          <w:sz w:val="28"/>
          <w:szCs w:val="28"/>
        </w:rPr>
      </w:pPr>
    </w:p>
    <w:p w:rsidR="00CA3C93" w:rsidRPr="004F4E1E" w:rsidRDefault="004F4E1E" w:rsidP="00E437F6">
      <w:pPr>
        <w:jc w:val="center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Заявление</w:t>
      </w:r>
      <w:r w:rsidR="00CA3C93" w:rsidRPr="004F4E1E">
        <w:rPr>
          <w:rFonts w:ascii="PT Astra Serif" w:hAnsi="PT Astra Serif"/>
          <w:sz w:val="28"/>
          <w:szCs w:val="28"/>
        </w:rPr>
        <w:br/>
      </w:r>
    </w:p>
    <w:p w:rsidR="002D613D" w:rsidRPr="004F4E1E" w:rsidRDefault="00CA3C93" w:rsidP="00E437F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 xml:space="preserve">Прошу допустить меня к участию в конкурсе на </w:t>
      </w:r>
      <w:r w:rsidR="002D613D" w:rsidRPr="004F4E1E">
        <w:rPr>
          <w:rFonts w:ascii="PT Astra Serif" w:hAnsi="PT Astra Serif"/>
          <w:sz w:val="28"/>
          <w:szCs w:val="28"/>
        </w:rPr>
        <w:t>замещение вакантной должности государственной гражданской службы</w:t>
      </w:r>
      <w:r w:rsidR="00E455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2D613D" w:rsidRPr="004F4E1E">
        <w:rPr>
          <w:rFonts w:ascii="PT Astra Serif" w:hAnsi="PT Astra Serif"/>
          <w:sz w:val="28"/>
          <w:szCs w:val="28"/>
        </w:rPr>
        <w:t xml:space="preserve"> в Счётной палате Ульяновской</w:t>
      </w:r>
      <w:r w:rsidR="004F4E1E">
        <w:rPr>
          <w:rFonts w:ascii="PT Astra Serif" w:hAnsi="PT Astra Serif"/>
          <w:sz w:val="28"/>
          <w:szCs w:val="28"/>
        </w:rPr>
        <w:t xml:space="preserve"> </w:t>
      </w:r>
      <w:r w:rsidR="002D613D" w:rsidRPr="004F4E1E">
        <w:rPr>
          <w:rFonts w:ascii="PT Astra Serif" w:hAnsi="PT Astra Serif"/>
          <w:sz w:val="28"/>
          <w:szCs w:val="28"/>
        </w:rPr>
        <w:t>области (на включение в кадровый резерв Счётной палаты Ульяновской области)</w:t>
      </w:r>
    </w:p>
    <w:p w:rsidR="00CA3C93" w:rsidRPr="004F4E1E" w:rsidRDefault="00CA3C93" w:rsidP="00E437F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4F4E1E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Pr="004F4E1E">
        <w:rPr>
          <w:rFonts w:ascii="PT Astra Serif" w:hAnsi="PT Astra Serif"/>
          <w:sz w:val="28"/>
          <w:szCs w:val="28"/>
        </w:rPr>
        <w:br/>
      </w:r>
      <w:r w:rsidRPr="004F4E1E">
        <w:rPr>
          <w:rFonts w:ascii="PT Astra Serif" w:hAnsi="PT Astra Serif"/>
          <w:sz w:val="28"/>
          <w:szCs w:val="28"/>
          <w:vertAlign w:val="superscript"/>
        </w:rPr>
        <w:t>(наименование должности</w:t>
      </w:r>
      <w:r w:rsidR="002D613D" w:rsidRPr="004F4E1E">
        <w:rPr>
          <w:rFonts w:ascii="PT Astra Serif" w:hAnsi="PT Astra Serif"/>
          <w:sz w:val="28"/>
          <w:szCs w:val="28"/>
          <w:vertAlign w:val="superscript"/>
        </w:rPr>
        <w:t>(группы должностей</w:t>
      </w:r>
      <w:r w:rsidRPr="004F4E1E">
        <w:rPr>
          <w:rFonts w:ascii="PT Astra Serif" w:hAnsi="PT Astra Serif"/>
          <w:sz w:val="28"/>
          <w:szCs w:val="28"/>
          <w:vertAlign w:val="superscript"/>
        </w:rPr>
        <w:t>)</w:t>
      </w:r>
      <w:r w:rsidR="00E45547">
        <w:rPr>
          <w:rFonts w:ascii="PT Astra Serif" w:hAnsi="PT Astra Serif"/>
          <w:sz w:val="28"/>
          <w:szCs w:val="28"/>
          <w:vertAlign w:val="superscript"/>
        </w:rPr>
        <w:t>, область профессиональной служебной деятельности</w:t>
      </w:r>
      <w:r w:rsidR="002D613D" w:rsidRPr="004F4E1E">
        <w:rPr>
          <w:rFonts w:ascii="PT Astra Serif" w:hAnsi="PT Astra Serif"/>
          <w:sz w:val="28"/>
          <w:szCs w:val="28"/>
          <w:vertAlign w:val="superscript"/>
        </w:rPr>
        <w:t>)</w:t>
      </w:r>
    </w:p>
    <w:p w:rsidR="00CA3C93" w:rsidRPr="004F4E1E" w:rsidRDefault="00CA3C93" w:rsidP="00E437F6">
      <w:pPr>
        <w:ind w:firstLine="567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С условиями конкурса ознакомлен(на) и согласен(на).</w:t>
      </w:r>
    </w:p>
    <w:p w:rsidR="00CA3C93" w:rsidRPr="004F4E1E" w:rsidRDefault="00CA3C93" w:rsidP="00E437F6">
      <w:pPr>
        <w:ind w:firstLine="567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К заявлению прилагаю следующие документы:</w:t>
      </w:r>
    </w:p>
    <w:p w:rsidR="00CA3C93" w:rsidRPr="004F4E1E" w:rsidRDefault="00CA3C93" w:rsidP="00E437F6">
      <w:pPr>
        <w:ind w:firstLine="567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1. ____________________________________________________________</w:t>
      </w:r>
    </w:p>
    <w:p w:rsidR="00CA3C93" w:rsidRPr="004F4E1E" w:rsidRDefault="00CA3C93" w:rsidP="00E437F6">
      <w:pPr>
        <w:ind w:firstLine="567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2. ____________________________________________________________</w:t>
      </w:r>
    </w:p>
    <w:p w:rsidR="00CA3C93" w:rsidRPr="00D167CC" w:rsidRDefault="00CA3C93" w:rsidP="00E437F6">
      <w:pPr>
        <w:ind w:firstLine="567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3. ____________________________________________________________</w:t>
      </w:r>
      <w:r w:rsidRPr="004F4E1E">
        <w:rPr>
          <w:rFonts w:ascii="PT Astra Serif" w:hAnsi="PT Astra Serif"/>
          <w:sz w:val="28"/>
          <w:szCs w:val="28"/>
        </w:rPr>
        <w:br/>
      </w:r>
    </w:p>
    <w:p w:rsidR="00CA3C93" w:rsidRPr="00D167CC" w:rsidRDefault="00CA3C93" w:rsidP="00E437F6">
      <w:pPr>
        <w:tabs>
          <w:tab w:val="left" w:pos="6663"/>
        </w:tabs>
        <w:ind w:left="709" w:hanging="709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z w:val="28"/>
          <w:szCs w:val="28"/>
        </w:rPr>
        <w:t xml:space="preserve">_______________ </w:t>
      </w:r>
      <w:r w:rsidRPr="00D167CC">
        <w:rPr>
          <w:rFonts w:ascii="PT Astra Serif" w:hAnsi="PT Astra Serif"/>
          <w:sz w:val="28"/>
          <w:szCs w:val="28"/>
        </w:rPr>
        <w:tab/>
        <w:t>__________________</w:t>
      </w:r>
    </w:p>
    <w:p w:rsidR="00CA3C93" w:rsidRDefault="00CA3C93" w:rsidP="00E437F6">
      <w:pPr>
        <w:tabs>
          <w:tab w:val="left" w:pos="7513"/>
        </w:tabs>
        <w:ind w:firstLine="851"/>
        <w:rPr>
          <w:rFonts w:ascii="PT Astra Serif" w:hAnsi="PT Astra Serif"/>
          <w:sz w:val="28"/>
          <w:szCs w:val="28"/>
          <w:vertAlign w:val="superscript"/>
        </w:rPr>
      </w:pPr>
      <w:r w:rsidRPr="00D167CC">
        <w:rPr>
          <w:rFonts w:ascii="PT Astra Serif" w:hAnsi="PT Astra Serif"/>
          <w:sz w:val="28"/>
          <w:szCs w:val="28"/>
          <w:vertAlign w:val="superscript"/>
        </w:rPr>
        <w:t xml:space="preserve">(дата) </w:t>
      </w:r>
      <w:r w:rsidRPr="00D167CC">
        <w:rPr>
          <w:rFonts w:ascii="PT Astra Serif" w:hAnsi="PT Astra Serif"/>
          <w:sz w:val="28"/>
          <w:szCs w:val="28"/>
          <w:vertAlign w:val="superscript"/>
        </w:rPr>
        <w:tab/>
        <w:t>(подпись)</w:t>
      </w:r>
    </w:p>
    <w:p w:rsidR="00962269" w:rsidRDefault="00962269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6"/>
          <w:szCs w:val="26"/>
        </w:rPr>
      </w:pPr>
    </w:p>
    <w:p w:rsidR="00962269" w:rsidRPr="00D167CC" w:rsidRDefault="00962269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6"/>
          <w:szCs w:val="26"/>
        </w:rPr>
      </w:pPr>
    </w:p>
    <w:p w:rsidR="004F4E1E" w:rsidRDefault="00962269" w:rsidP="00E437F6">
      <w:pPr>
        <w:tabs>
          <w:tab w:val="left" w:pos="7513"/>
        </w:tabs>
        <w:jc w:val="center"/>
        <w:rPr>
          <w:rFonts w:ascii="PT Astra Serif" w:hAnsi="PT Astra Serif"/>
          <w:spacing w:val="3"/>
          <w:sz w:val="26"/>
          <w:szCs w:val="26"/>
        </w:rPr>
      </w:pPr>
      <w:r w:rsidRPr="00D167CC">
        <w:rPr>
          <w:rFonts w:ascii="PT Astra Serif" w:hAnsi="PT Astra Serif"/>
          <w:spacing w:val="3"/>
          <w:sz w:val="26"/>
          <w:szCs w:val="26"/>
        </w:rPr>
        <w:t>_____________________</w:t>
      </w:r>
    </w:p>
    <w:p w:rsidR="00962269" w:rsidRDefault="00962269" w:rsidP="00E437F6">
      <w:pPr>
        <w:tabs>
          <w:tab w:val="left" w:pos="7513"/>
        </w:tabs>
        <w:ind w:firstLine="851"/>
        <w:rPr>
          <w:rFonts w:ascii="PT Astra Serif" w:hAnsi="PT Astra Serif"/>
          <w:sz w:val="28"/>
          <w:szCs w:val="28"/>
          <w:vertAlign w:val="superscript"/>
        </w:rPr>
      </w:pPr>
    </w:p>
    <w:p w:rsidR="004F4E1E" w:rsidRPr="00D167CC" w:rsidRDefault="004F4E1E" w:rsidP="00E437F6">
      <w:pPr>
        <w:tabs>
          <w:tab w:val="left" w:pos="7513"/>
        </w:tabs>
        <w:ind w:firstLine="851"/>
        <w:rPr>
          <w:rFonts w:ascii="PT Astra Serif" w:hAnsi="PT Astra Serif"/>
          <w:sz w:val="28"/>
          <w:szCs w:val="28"/>
          <w:vertAlign w:val="superscript"/>
        </w:rPr>
        <w:sectPr w:rsidR="004F4E1E" w:rsidRPr="00D167CC" w:rsidSect="00476A31">
          <w:pgSz w:w="11906" w:h="16838"/>
          <w:pgMar w:top="1134" w:right="850" w:bottom="1276" w:left="1701" w:header="340" w:footer="0" w:gutter="0"/>
          <w:cols w:space="720"/>
          <w:formProt w:val="0"/>
          <w:titlePg/>
          <w:docGrid w:linePitch="381"/>
        </w:sectPr>
      </w:pPr>
    </w:p>
    <w:p w:rsidR="004F4E1E" w:rsidRPr="00074706" w:rsidRDefault="004F4E1E" w:rsidP="00E437F6">
      <w:pPr>
        <w:ind w:left="4536"/>
        <w:jc w:val="center"/>
        <w:rPr>
          <w:rFonts w:ascii="PT Astra Serif" w:hAnsi="PT Astra Serif"/>
          <w:bCs/>
          <w:sz w:val="28"/>
          <w:szCs w:val="28"/>
        </w:rPr>
      </w:pPr>
      <w:r w:rsidRPr="00074706">
        <w:rPr>
          <w:rFonts w:ascii="PT Astra Serif" w:hAnsi="PT Astra Serif"/>
          <w:bCs/>
          <w:sz w:val="28"/>
          <w:szCs w:val="28"/>
        </w:rPr>
        <w:lastRenderedPageBreak/>
        <w:t>ПРИЛОЖЕНИЕ № 4</w:t>
      </w:r>
    </w:p>
    <w:p w:rsidR="004F4E1E" w:rsidRPr="00074706" w:rsidRDefault="00074706" w:rsidP="00E437F6">
      <w:pPr>
        <w:ind w:left="4536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к </w:t>
      </w:r>
      <w:r w:rsidR="00E437F6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>М</w:t>
      </w:r>
      <w:r w:rsidR="004F4E1E" w:rsidRPr="00074706">
        <w:rPr>
          <w:rStyle w:val="InternetLink"/>
          <w:rFonts w:ascii="PT Astra Serif" w:hAnsi="PT Astra Serif"/>
          <w:bCs/>
          <w:color w:val="auto"/>
          <w:sz w:val="28"/>
          <w:szCs w:val="28"/>
          <w:u w:val="none"/>
        </w:rPr>
        <w:t>етодике</w:t>
      </w:r>
    </w:p>
    <w:p w:rsidR="004F4E1E" w:rsidRPr="004F4E1E" w:rsidRDefault="004F4E1E" w:rsidP="00E437F6">
      <w:pPr>
        <w:ind w:left="4536"/>
        <w:rPr>
          <w:rFonts w:ascii="PT Astra Serif" w:hAnsi="PT Astra Serif"/>
          <w:b/>
          <w:bCs/>
          <w:sz w:val="28"/>
          <w:szCs w:val="28"/>
        </w:rPr>
      </w:pPr>
    </w:p>
    <w:p w:rsidR="004F4E1E" w:rsidRPr="004F4E1E" w:rsidRDefault="004F4E1E" w:rsidP="00E437F6">
      <w:pPr>
        <w:jc w:val="center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 xml:space="preserve">Согласие </w:t>
      </w:r>
    </w:p>
    <w:p w:rsidR="004F4E1E" w:rsidRPr="004F4E1E" w:rsidRDefault="004F4E1E" w:rsidP="00E437F6">
      <w:pPr>
        <w:jc w:val="center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на обработку персональных данных</w:t>
      </w:r>
    </w:p>
    <w:p w:rsidR="004F4E1E" w:rsidRPr="004F4E1E" w:rsidRDefault="004F4E1E" w:rsidP="00E437F6">
      <w:pPr>
        <w:jc w:val="both"/>
        <w:rPr>
          <w:rFonts w:ascii="PT Astra Serif" w:hAnsi="PT Astra Serif"/>
          <w:b/>
          <w:sz w:val="28"/>
          <w:szCs w:val="28"/>
        </w:rPr>
      </w:pPr>
    </w:p>
    <w:p w:rsidR="004F4E1E" w:rsidRPr="004F4E1E" w:rsidRDefault="004F4E1E" w:rsidP="00E437F6">
      <w:pPr>
        <w:tabs>
          <w:tab w:val="left" w:pos="6096"/>
        </w:tabs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г. Ульяновск</w:t>
      </w:r>
      <w:r w:rsidRPr="004F4E1E">
        <w:rPr>
          <w:rFonts w:ascii="PT Astra Serif" w:hAnsi="PT Astra Serif"/>
          <w:sz w:val="28"/>
          <w:szCs w:val="28"/>
        </w:rPr>
        <w:tab/>
        <w:t>___ ___________</w:t>
      </w:r>
      <w:r w:rsidR="00CF01C7" w:rsidRPr="004F4E1E">
        <w:rPr>
          <w:rFonts w:ascii="PT Astra Serif" w:hAnsi="PT Astra Serif"/>
          <w:sz w:val="28"/>
          <w:szCs w:val="28"/>
        </w:rPr>
        <w:t>_ 20</w:t>
      </w:r>
      <w:r>
        <w:rPr>
          <w:rFonts w:ascii="PT Astra Serif" w:hAnsi="PT Astra Serif"/>
          <w:sz w:val="28"/>
          <w:szCs w:val="28"/>
        </w:rPr>
        <w:t>__</w:t>
      </w:r>
      <w:r w:rsidRPr="004F4E1E">
        <w:rPr>
          <w:rFonts w:ascii="PT Astra Serif" w:hAnsi="PT Astra Serif"/>
          <w:sz w:val="28"/>
          <w:szCs w:val="28"/>
        </w:rPr>
        <w:t xml:space="preserve"> г.</w:t>
      </w:r>
    </w:p>
    <w:p w:rsidR="004F4E1E" w:rsidRPr="004F4E1E" w:rsidRDefault="004F4E1E" w:rsidP="00E437F6">
      <w:pPr>
        <w:jc w:val="both"/>
        <w:rPr>
          <w:rFonts w:ascii="PT Astra Serif" w:hAnsi="PT Astra Serif"/>
          <w:sz w:val="28"/>
          <w:szCs w:val="28"/>
        </w:rPr>
      </w:pPr>
    </w:p>
    <w:p w:rsidR="004F4E1E" w:rsidRPr="004F4E1E" w:rsidRDefault="004F4E1E" w:rsidP="00E437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Я, _______</w:t>
      </w:r>
      <w:r w:rsidRPr="004F4E1E">
        <w:rPr>
          <w:rFonts w:ascii="PT Astra Serif" w:hAnsi="PT Astra Serif"/>
          <w:sz w:val="28"/>
          <w:szCs w:val="28"/>
        </w:rPr>
        <w:t>___________________________________________________,</w:t>
      </w:r>
    </w:p>
    <w:p w:rsidR="004F4E1E" w:rsidRPr="00962269" w:rsidRDefault="004F4E1E" w:rsidP="00E437F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962269">
        <w:rPr>
          <w:rFonts w:ascii="PT Astra Serif" w:hAnsi="PT Astra Serif"/>
          <w:sz w:val="28"/>
          <w:szCs w:val="28"/>
          <w:vertAlign w:val="superscript"/>
        </w:rPr>
        <w:t>(фамилия, имя, отчество (при наличии))</w:t>
      </w:r>
    </w:p>
    <w:p w:rsidR="004F4E1E" w:rsidRPr="004F4E1E" w:rsidRDefault="004F4E1E" w:rsidP="00E437F6">
      <w:pPr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 xml:space="preserve">проживающий (ая) по адресу: </w:t>
      </w:r>
      <w:r>
        <w:rPr>
          <w:rFonts w:ascii="PT Astra Serif" w:hAnsi="PT Astra Serif"/>
          <w:sz w:val="28"/>
          <w:szCs w:val="28"/>
        </w:rPr>
        <w:t>_</w:t>
      </w:r>
      <w:r w:rsidRPr="004F4E1E">
        <w:rPr>
          <w:rFonts w:ascii="PT Astra Serif" w:hAnsi="PT Astra Serif"/>
          <w:sz w:val="28"/>
          <w:szCs w:val="28"/>
        </w:rPr>
        <w:t>_______________________________________</w:t>
      </w:r>
    </w:p>
    <w:p w:rsidR="004F4E1E" w:rsidRPr="004F4E1E" w:rsidRDefault="004F4E1E" w:rsidP="00E437F6">
      <w:pPr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:rsidR="004F4E1E" w:rsidRPr="004F4E1E" w:rsidRDefault="00962269" w:rsidP="00E437F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4F4E1E" w:rsidRPr="004F4E1E">
        <w:rPr>
          <w:rFonts w:ascii="PT Astra Serif" w:hAnsi="PT Astra Serif"/>
          <w:sz w:val="28"/>
          <w:szCs w:val="28"/>
        </w:rPr>
        <w:t xml:space="preserve">____________________________ серия _____________ </w:t>
      </w:r>
      <w:r w:rsidR="00CF01C7" w:rsidRPr="004F4E1E">
        <w:rPr>
          <w:rFonts w:ascii="PT Astra Serif" w:hAnsi="PT Astra Serif"/>
          <w:sz w:val="28"/>
          <w:szCs w:val="28"/>
        </w:rPr>
        <w:t>№ _</w:t>
      </w:r>
      <w:r w:rsidR="004F4E1E" w:rsidRPr="004F4E1E">
        <w:rPr>
          <w:rFonts w:ascii="PT Astra Serif" w:hAnsi="PT Astra Serif"/>
          <w:sz w:val="28"/>
          <w:szCs w:val="28"/>
        </w:rPr>
        <w:t>_____________,</w:t>
      </w:r>
    </w:p>
    <w:p w:rsidR="004F4E1E" w:rsidRPr="00962269" w:rsidRDefault="00962269" w:rsidP="00E437F6">
      <w:pPr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962269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4F4E1E" w:rsidRPr="00962269">
        <w:rPr>
          <w:rFonts w:ascii="PT Astra Serif" w:hAnsi="PT Astra Serif"/>
          <w:sz w:val="28"/>
          <w:szCs w:val="28"/>
          <w:vertAlign w:val="superscript"/>
        </w:rPr>
        <w:t>(вид документа, удостоверяющего личность)</w:t>
      </w:r>
    </w:p>
    <w:p w:rsidR="004F4E1E" w:rsidRPr="004F4E1E" w:rsidRDefault="004F4E1E" w:rsidP="00E437F6">
      <w:pPr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:rsidR="004F4E1E" w:rsidRPr="00962269" w:rsidRDefault="004F4E1E" w:rsidP="00E437F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962269">
        <w:rPr>
          <w:rFonts w:ascii="PT Astra Serif" w:hAnsi="PT Astra Serif"/>
          <w:sz w:val="28"/>
          <w:szCs w:val="28"/>
          <w:vertAlign w:val="superscript"/>
        </w:rPr>
        <w:t>(когда и кем выдан)</w:t>
      </w:r>
    </w:p>
    <w:p w:rsidR="004F4E1E" w:rsidRPr="004F4E1E" w:rsidRDefault="004F4E1E" w:rsidP="00E437F6">
      <w:pPr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настоящим даю своё согласие на обработку оператором – Счётной палатой Ульяновской области (г. Ульяновск, ул. Радищева, д. 1</w:t>
      </w:r>
      <w:r w:rsidR="00236396">
        <w:rPr>
          <w:rFonts w:ascii="PT Astra Serif" w:hAnsi="PT Astra Serif"/>
          <w:sz w:val="28"/>
          <w:szCs w:val="28"/>
        </w:rPr>
        <w:t>, каб. 447</w:t>
      </w:r>
      <w:r w:rsidRPr="004F4E1E">
        <w:rPr>
          <w:rFonts w:ascii="PT Astra Serif" w:hAnsi="PT Astra Serif"/>
          <w:sz w:val="28"/>
          <w:szCs w:val="28"/>
        </w:rPr>
        <w:t>) моих персональных данных и подтверждаю, что, давая настоящее согласие, я действую своей волей и в своих интересах.</w:t>
      </w:r>
    </w:p>
    <w:p w:rsidR="004F4E1E" w:rsidRPr="004F4E1E" w:rsidRDefault="004F4E1E" w:rsidP="00E437F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 xml:space="preserve">Согласие даётся мною в целях участия в конкурсе на замещение вакантных должностей государственной гражданской службы (на включение в кадровый резерв на замещение должностей государственной гражданской службы) в </w:t>
      </w:r>
      <w:r w:rsidRPr="00962269">
        <w:rPr>
          <w:rFonts w:ascii="PT Astra Serif" w:hAnsi="PT Astra Serif"/>
          <w:sz w:val="28"/>
          <w:szCs w:val="28"/>
        </w:rPr>
        <w:t>Счётной палате Ульяновской области</w:t>
      </w:r>
      <w:r w:rsidRPr="004F4E1E">
        <w:rPr>
          <w:rFonts w:ascii="PT Astra Serif" w:hAnsi="PT Astra Serif"/>
          <w:b/>
          <w:sz w:val="28"/>
          <w:szCs w:val="28"/>
        </w:rPr>
        <w:t xml:space="preserve">, </w:t>
      </w:r>
      <w:r w:rsidRPr="004F4E1E">
        <w:rPr>
          <w:rFonts w:ascii="PT Astra Serif" w:hAnsi="PT Astra Serif"/>
          <w:sz w:val="28"/>
          <w:szCs w:val="28"/>
        </w:rPr>
        <w:t>проведения в отношении меня проверочных мероприятий, предусмотренных нормативными правовыми актами Российской Федерации и нормативными правовыми актами Ульяновской области, и распространяется на следующие персональные данные:</w:t>
      </w:r>
    </w:p>
    <w:p w:rsidR="004F4E1E" w:rsidRPr="004F4E1E" w:rsidRDefault="004F4E1E" w:rsidP="00E437F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 xml:space="preserve">фамилия, имя, отчество, пол; число, месяц, год и место рождения; гражданство; информация о наличии неснятой или непогашенной судимости; знание иностранного языка; образование (наименование учебного заведения, специальность, квалификация, документ об образовании (наименование, серия, номер), дата окончания); послевузовское профессиональное образование; учёная степень, учёное звание; наименование учебного заведения, в котором обучаюсь в настоящее время; стаж работы (общий, непрерывный);состояние в браке, состав семьи (фамилия, имя, отчество членов семьи; степень родства; год рождения);  данные паспорта (номер, дата выдачи, наименование органа, выдавшего паспорт); адрес места жительства (по паспорту, фактический), дата регистрации по месту жительства; номер телефона; идентификационный номер налогоплательщика; номер страхового свидетельства государственного пенсионного страхования; сведения о воинском учёте; квалификационный разряд, классный чин, дипломатический ранг, воинское звание, дата присвоения; информация об оформлении допуска к сведениям, составляющих государственную или иную охраняемую законом </w:t>
      </w:r>
      <w:r w:rsidRPr="004F4E1E">
        <w:rPr>
          <w:rFonts w:ascii="PT Astra Serif" w:hAnsi="PT Astra Serif"/>
          <w:sz w:val="28"/>
          <w:szCs w:val="28"/>
        </w:rPr>
        <w:lastRenderedPageBreak/>
        <w:t>тайну, если исполнение обязанностей по замещаемой должности государственной гражданской службы связано с использованием таких сведений; сведения о пребывании за границей, фотографическое изображение; государственные и ведомственные награды, почётные звания (наименование награды, наименование почётного звания, документ); заключение о наличии (отсутствии) заболевания, препятствующего поступлению на государственную гражданскую службу или её прохождению; сведения о доходах, об имуществе и обязательствах имущественного характера государственного гражданского служащего, супруги (супруга) и несовершеннолетних детей.</w:t>
      </w:r>
    </w:p>
    <w:p w:rsidR="004F4E1E" w:rsidRPr="004F4E1E" w:rsidRDefault="004F4E1E" w:rsidP="00E437F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осуществление любых иных действий с моими персональными данными с учётом федерального законодательства.</w:t>
      </w:r>
    </w:p>
    <w:p w:rsidR="004F4E1E" w:rsidRPr="004F4E1E" w:rsidRDefault="004F4E1E" w:rsidP="00E437F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F4E1E">
        <w:rPr>
          <w:rFonts w:ascii="PT Astra Serif" w:hAnsi="PT Astra Serif" w:cs="Times New Roman"/>
          <w:sz w:val="28"/>
          <w:szCs w:val="28"/>
        </w:rPr>
        <w:t>Настоящее согласие предоставляется также на размещение персональных данных (фамилия, имя, отчество, наименование подразделения, занимаемая должность, сведения об общественной профессиональной деятельности служащих) в сети Интернет:</w:t>
      </w:r>
    </w:p>
    <w:p w:rsidR="004F4E1E" w:rsidRPr="004F4E1E" w:rsidRDefault="004F4E1E" w:rsidP="00E437F6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F4E1E">
        <w:rPr>
          <w:rFonts w:ascii="PT Astra Serif" w:hAnsi="PT Astra Serif" w:cs="Times New Roman"/>
          <w:sz w:val="28"/>
          <w:szCs w:val="28"/>
        </w:rPr>
        <w:t>1. На официальном сайте Счётной палаты Ульяновской области;</w:t>
      </w:r>
    </w:p>
    <w:p w:rsidR="004F4E1E" w:rsidRPr="004F4E1E" w:rsidRDefault="004F4E1E" w:rsidP="00E437F6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F4E1E">
        <w:rPr>
          <w:rFonts w:ascii="PT Astra Serif" w:hAnsi="PT Astra Serif" w:cs="Times New Roman"/>
          <w:sz w:val="28"/>
          <w:szCs w:val="28"/>
        </w:rPr>
        <w:t>2. </w:t>
      </w:r>
      <w:r w:rsidR="00E45547">
        <w:rPr>
          <w:rFonts w:ascii="PT Astra Serif" w:hAnsi="PT Astra Serif" w:cs="Times New Roman"/>
          <w:sz w:val="28"/>
          <w:szCs w:val="28"/>
        </w:rPr>
        <w:t>В</w:t>
      </w:r>
      <w:r w:rsidRPr="004F4E1E">
        <w:rPr>
          <w:rFonts w:ascii="PT Astra Serif" w:hAnsi="PT Astra Serif" w:cs="Times New Roman"/>
          <w:sz w:val="28"/>
          <w:szCs w:val="28"/>
        </w:rPr>
        <w:t xml:space="preserve"> федеральной государственной информационной систем</w:t>
      </w:r>
      <w:r w:rsidR="00E45547">
        <w:rPr>
          <w:rFonts w:ascii="PT Astra Serif" w:hAnsi="PT Astra Serif" w:cs="Times New Roman"/>
          <w:sz w:val="28"/>
          <w:szCs w:val="28"/>
        </w:rPr>
        <w:t>е</w:t>
      </w:r>
      <w:r w:rsidRPr="004F4E1E">
        <w:rPr>
          <w:rFonts w:ascii="PT Astra Serif" w:hAnsi="PT Astra Serif" w:cs="Times New Roman"/>
          <w:sz w:val="28"/>
          <w:szCs w:val="28"/>
        </w:rPr>
        <w:t xml:space="preserve"> «Единая информационная система управления кадровым составом государственной гражданской службы Российской Федерации».</w:t>
      </w:r>
    </w:p>
    <w:p w:rsidR="004F4E1E" w:rsidRPr="004F4E1E" w:rsidRDefault="004F4E1E" w:rsidP="00E437F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4F4E1E" w:rsidRPr="004F4E1E" w:rsidRDefault="004F4E1E" w:rsidP="00E437F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4F4E1E" w:rsidRPr="004F4E1E" w:rsidRDefault="004F4E1E" w:rsidP="00E437F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Настоящее согласие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F4E1E" w:rsidRPr="004F4E1E" w:rsidRDefault="004F4E1E" w:rsidP="00E437F6">
      <w:pPr>
        <w:jc w:val="both"/>
        <w:rPr>
          <w:rFonts w:ascii="PT Astra Serif" w:hAnsi="PT Astra Serif"/>
          <w:sz w:val="28"/>
          <w:szCs w:val="28"/>
        </w:rPr>
      </w:pPr>
    </w:p>
    <w:p w:rsidR="004F4E1E" w:rsidRPr="004F4E1E" w:rsidRDefault="004F4E1E" w:rsidP="00E437F6">
      <w:pPr>
        <w:jc w:val="both"/>
        <w:rPr>
          <w:rFonts w:ascii="PT Astra Serif" w:hAnsi="PT Astra Serif"/>
          <w:sz w:val="28"/>
          <w:szCs w:val="28"/>
        </w:rPr>
      </w:pPr>
      <w:r w:rsidRPr="004F4E1E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962269">
        <w:rPr>
          <w:rFonts w:ascii="PT Astra Serif" w:hAnsi="PT Astra Serif"/>
          <w:sz w:val="28"/>
          <w:szCs w:val="28"/>
        </w:rPr>
        <w:t>___</w:t>
      </w:r>
    </w:p>
    <w:p w:rsidR="004F4E1E" w:rsidRPr="00962269" w:rsidRDefault="004F4E1E" w:rsidP="00E437F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962269">
        <w:rPr>
          <w:rFonts w:ascii="PT Astra Serif" w:hAnsi="PT Astra Serif"/>
          <w:sz w:val="28"/>
          <w:szCs w:val="28"/>
          <w:vertAlign w:val="superscript"/>
        </w:rPr>
        <w:t>(Фамилия, имя, отчество</w:t>
      </w:r>
      <w:r w:rsidR="00962269" w:rsidRPr="00962269">
        <w:rPr>
          <w:rFonts w:ascii="PT Astra Serif" w:hAnsi="PT Astra Serif"/>
          <w:sz w:val="28"/>
          <w:szCs w:val="28"/>
          <w:vertAlign w:val="superscript"/>
        </w:rPr>
        <w:t xml:space="preserve"> (при наличии)</w:t>
      </w:r>
      <w:r w:rsidRPr="00962269">
        <w:rPr>
          <w:rFonts w:ascii="PT Astra Serif" w:hAnsi="PT Astra Serif"/>
          <w:sz w:val="28"/>
          <w:szCs w:val="28"/>
          <w:vertAlign w:val="superscript"/>
        </w:rPr>
        <w:t>, подпись лица, давшего согласие)</w:t>
      </w:r>
    </w:p>
    <w:p w:rsidR="004F4E1E" w:rsidRPr="004F4E1E" w:rsidRDefault="004F4E1E" w:rsidP="00E437F6">
      <w:pPr>
        <w:ind w:left="4536"/>
        <w:rPr>
          <w:rFonts w:ascii="PT Astra Serif" w:hAnsi="PT Astra Serif"/>
          <w:b/>
          <w:bCs/>
          <w:sz w:val="28"/>
          <w:szCs w:val="28"/>
        </w:rPr>
      </w:pPr>
    </w:p>
    <w:p w:rsidR="00962269" w:rsidRPr="00D167CC" w:rsidRDefault="00962269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6"/>
          <w:szCs w:val="26"/>
        </w:rPr>
      </w:pPr>
    </w:p>
    <w:p w:rsidR="004F4E1E" w:rsidRDefault="00962269" w:rsidP="00E437F6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167CC">
        <w:rPr>
          <w:rFonts w:ascii="PT Astra Serif" w:hAnsi="PT Astra Serif"/>
          <w:spacing w:val="3"/>
          <w:sz w:val="26"/>
          <w:szCs w:val="26"/>
        </w:rPr>
        <w:t>_____________________</w:t>
      </w:r>
    </w:p>
    <w:p w:rsidR="00962269" w:rsidRDefault="00962269" w:rsidP="00E437F6">
      <w:pPr>
        <w:ind w:left="4536"/>
        <w:rPr>
          <w:rFonts w:ascii="PT Astra Serif" w:hAnsi="PT Astra Serif"/>
          <w:b/>
          <w:bCs/>
          <w:sz w:val="26"/>
          <w:szCs w:val="26"/>
        </w:rPr>
      </w:pPr>
    </w:p>
    <w:p w:rsidR="004F4E1E" w:rsidRDefault="004F4E1E" w:rsidP="00E437F6">
      <w:pPr>
        <w:ind w:left="4536"/>
        <w:rPr>
          <w:rFonts w:ascii="PT Astra Serif" w:hAnsi="PT Astra Serif"/>
          <w:b/>
          <w:bCs/>
          <w:sz w:val="26"/>
          <w:szCs w:val="26"/>
        </w:rPr>
        <w:sectPr w:rsidR="004F4E1E" w:rsidSect="00753CB9">
          <w:pgSz w:w="11906" w:h="16838"/>
          <w:pgMar w:top="1134" w:right="991" w:bottom="1276" w:left="1701" w:header="340" w:footer="0" w:gutter="0"/>
          <w:cols w:space="720"/>
          <w:formProt w:val="0"/>
          <w:titlePg/>
          <w:docGrid w:linePitch="381"/>
        </w:sectPr>
      </w:pPr>
    </w:p>
    <w:p w:rsidR="00CA3C93" w:rsidRPr="00074706" w:rsidRDefault="00CA3C93" w:rsidP="00E437F6">
      <w:pPr>
        <w:ind w:left="4536"/>
        <w:jc w:val="center"/>
        <w:rPr>
          <w:rFonts w:ascii="PT Astra Serif" w:hAnsi="PT Astra Serif"/>
          <w:bCs/>
          <w:sz w:val="26"/>
          <w:szCs w:val="26"/>
        </w:rPr>
      </w:pPr>
      <w:r w:rsidRPr="00074706">
        <w:rPr>
          <w:rFonts w:ascii="PT Astra Serif" w:hAnsi="PT Astra Serif"/>
          <w:bCs/>
          <w:sz w:val="26"/>
          <w:szCs w:val="26"/>
        </w:rPr>
        <w:lastRenderedPageBreak/>
        <w:t>ПРИЛОЖЕНИЕ № 5</w:t>
      </w:r>
    </w:p>
    <w:p w:rsidR="00CA3C93" w:rsidRPr="00074706" w:rsidRDefault="00D56469" w:rsidP="00E437F6">
      <w:pPr>
        <w:ind w:left="4536"/>
        <w:jc w:val="center"/>
        <w:rPr>
          <w:rFonts w:ascii="PT Astra Serif" w:hAnsi="PT Astra Serif"/>
          <w:bCs/>
          <w:sz w:val="26"/>
          <w:szCs w:val="26"/>
        </w:rPr>
      </w:pPr>
      <w:r w:rsidRPr="00074706">
        <w:rPr>
          <w:rFonts w:ascii="PT Astra Serif" w:hAnsi="PT Astra Serif"/>
          <w:bCs/>
          <w:sz w:val="26"/>
          <w:szCs w:val="26"/>
        </w:rPr>
        <w:t>к</w:t>
      </w:r>
      <w:r w:rsidR="00CA3C93" w:rsidRPr="00074706">
        <w:rPr>
          <w:rStyle w:val="InternetLink"/>
          <w:rFonts w:ascii="PT Astra Serif" w:hAnsi="PT Astra Serif"/>
          <w:bCs/>
          <w:color w:val="auto"/>
          <w:sz w:val="26"/>
          <w:szCs w:val="26"/>
          <w:u w:val="none"/>
        </w:rPr>
        <w:t xml:space="preserve"> </w:t>
      </w:r>
      <w:r w:rsidR="00074706">
        <w:rPr>
          <w:rStyle w:val="InternetLink"/>
          <w:rFonts w:ascii="PT Astra Serif" w:hAnsi="PT Astra Serif"/>
          <w:bCs/>
          <w:color w:val="auto"/>
          <w:sz w:val="26"/>
          <w:szCs w:val="26"/>
          <w:u w:val="none"/>
        </w:rPr>
        <w:t>М</w:t>
      </w:r>
      <w:r w:rsidR="00CA3C93" w:rsidRPr="00074706">
        <w:rPr>
          <w:rStyle w:val="InternetLink"/>
          <w:rFonts w:ascii="PT Astra Serif" w:hAnsi="PT Astra Serif"/>
          <w:bCs/>
          <w:color w:val="auto"/>
          <w:sz w:val="26"/>
          <w:szCs w:val="26"/>
          <w:u w:val="none"/>
        </w:rPr>
        <w:t>етодике</w:t>
      </w:r>
    </w:p>
    <w:p w:rsidR="00C11303" w:rsidRPr="00860DDA" w:rsidRDefault="00C11303" w:rsidP="00E437F6">
      <w:pPr>
        <w:jc w:val="center"/>
        <w:rPr>
          <w:rFonts w:ascii="PT Astra Serif" w:hAnsi="PT Astra Serif"/>
          <w:sz w:val="26"/>
          <w:szCs w:val="26"/>
        </w:rPr>
      </w:pPr>
    </w:p>
    <w:p w:rsidR="00C11303" w:rsidRDefault="00C11303" w:rsidP="00E437F6">
      <w:pPr>
        <w:jc w:val="center"/>
        <w:rPr>
          <w:rFonts w:ascii="PT Astra Serif" w:hAnsi="PT Astra Serif"/>
          <w:sz w:val="26"/>
          <w:szCs w:val="26"/>
        </w:rPr>
      </w:pPr>
      <w:r w:rsidRPr="00860DDA">
        <w:rPr>
          <w:rFonts w:ascii="PT Astra Serif" w:hAnsi="PT Astra Serif"/>
          <w:sz w:val="26"/>
          <w:szCs w:val="26"/>
        </w:rPr>
        <w:t>Р</w:t>
      </w:r>
      <w:r w:rsidR="00864926" w:rsidRPr="00860DDA">
        <w:rPr>
          <w:rFonts w:ascii="PT Astra Serif" w:hAnsi="PT Astra Serif"/>
          <w:sz w:val="26"/>
          <w:szCs w:val="26"/>
        </w:rPr>
        <w:t xml:space="preserve"> </w:t>
      </w:r>
      <w:r w:rsidRPr="00860DDA">
        <w:rPr>
          <w:rFonts w:ascii="PT Astra Serif" w:hAnsi="PT Astra Serif"/>
          <w:sz w:val="26"/>
          <w:szCs w:val="26"/>
        </w:rPr>
        <w:t>Е</w:t>
      </w:r>
      <w:r w:rsidR="00864926" w:rsidRPr="00860DDA">
        <w:rPr>
          <w:rFonts w:ascii="PT Astra Serif" w:hAnsi="PT Astra Serif"/>
          <w:sz w:val="26"/>
          <w:szCs w:val="26"/>
        </w:rPr>
        <w:t xml:space="preserve"> </w:t>
      </w:r>
      <w:r w:rsidRPr="00860DDA">
        <w:rPr>
          <w:rFonts w:ascii="PT Astra Serif" w:hAnsi="PT Astra Serif"/>
          <w:sz w:val="26"/>
          <w:szCs w:val="26"/>
        </w:rPr>
        <w:t>Ш</w:t>
      </w:r>
      <w:r w:rsidR="00864926" w:rsidRPr="00860DDA">
        <w:rPr>
          <w:rFonts w:ascii="PT Astra Serif" w:hAnsi="PT Astra Serif"/>
          <w:sz w:val="26"/>
          <w:szCs w:val="26"/>
        </w:rPr>
        <w:t xml:space="preserve"> </w:t>
      </w:r>
      <w:r w:rsidRPr="00860DDA">
        <w:rPr>
          <w:rFonts w:ascii="PT Astra Serif" w:hAnsi="PT Astra Serif"/>
          <w:sz w:val="26"/>
          <w:szCs w:val="26"/>
        </w:rPr>
        <w:t>Е</w:t>
      </w:r>
      <w:r w:rsidR="00864926" w:rsidRPr="00860DDA">
        <w:rPr>
          <w:rFonts w:ascii="PT Astra Serif" w:hAnsi="PT Astra Serif"/>
          <w:sz w:val="26"/>
          <w:szCs w:val="26"/>
        </w:rPr>
        <w:t xml:space="preserve"> </w:t>
      </w:r>
      <w:r w:rsidRPr="00860DDA">
        <w:rPr>
          <w:rFonts w:ascii="PT Astra Serif" w:hAnsi="PT Astra Serif"/>
          <w:sz w:val="26"/>
          <w:szCs w:val="26"/>
        </w:rPr>
        <w:t>Н</w:t>
      </w:r>
      <w:r w:rsidR="00864926" w:rsidRPr="00860DDA">
        <w:rPr>
          <w:rFonts w:ascii="PT Astra Serif" w:hAnsi="PT Astra Serif"/>
          <w:sz w:val="26"/>
          <w:szCs w:val="26"/>
        </w:rPr>
        <w:t xml:space="preserve"> </w:t>
      </w:r>
      <w:r w:rsidRPr="00860DDA">
        <w:rPr>
          <w:rFonts w:ascii="PT Astra Serif" w:hAnsi="PT Astra Serif"/>
          <w:sz w:val="26"/>
          <w:szCs w:val="26"/>
        </w:rPr>
        <w:t>И</w:t>
      </w:r>
      <w:r w:rsidR="00864926" w:rsidRPr="00860DDA">
        <w:rPr>
          <w:rFonts w:ascii="PT Astra Serif" w:hAnsi="PT Astra Serif"/>
          <w:sz w:val="26"/>
          <w:szCs w:val="26"/>
        </w:rPr>
        <w:t xml:space="preserve"> </w:t>
      </w:r>
      <w:r w:rsidR="007E5620">
        <w:rPr>
          <w:rFonts w:ascii="PT Astra Serif" w:hAnsi="PT Astra Serif"/>
          <w:sz w:val="26"/>
          <w:szCs w:val="26"/>
        </w:rPr>
        <w:t>Е</w:t>
      </w:r>
      <w:r w:rsidR="007E5620">
        <w:rPr>
          <w:rFonts w:ascii="PT Astra Serif" w:hAnsi="PT Astra Serif"/>
          <w:sz w:val="26"/>
          <w:szCs w:val="26"/>
        </w:rPr>
        <w:br/>
        <w:t>конкурсной</w:t>
      </w:r>
      <w:r w:rsidRPr="00860DDA">
        <w:rPr>
          <w:rFonts w:ascii="PT Astra Serif" w:hAnsi="PT Astra Serif"/>
          <w:sz w:val="26"/>
          <w:szCs w:val="26"/>
        </w:rPr>
        <w:t xml:space="preserve"> </w:t>
      </w:r>
      <w:r w:rsidR="00DA5650">
        <w:rPr>
          <w:rFonts w:ascii="PT Astra Serif" w:hAnsi="PT Astra Serif"/>
          <w:sz w:val="26"/>
          <w:szCs w:val="26"/>
        </w:rPr>
        <w:t xml:space="preserve">(аттестационной) </w:t>
      </w:r>
      <w:r w:rsidRPr="00860DDA">
        <w:rPr>
          <w:rFonts w:ascii="PT Astra Serif" w:hAnsi="PT Astra Serif"/>
          <w:sz w:val="26"/>
          <w:szCs w:val="26"/>
        </w:rPr>
        <w:t xml:space="preserve">комиссии по итогам конкурса на замещение вакантной должности государственной гражданской службы Ульяновской области </w:t>
      </w:r>
      <w:r w:rsidR="00DA5650">
        <w:rPr>
          <w:rFonts w:ascii="PT Astra Serif" w:hAnsi="PT Astra Serif"/>
          <w:sz w:val="26"/>
          <w:szCs w:val="26"/>
        </w:rPr>
        <w:t>__________________________________________________________</w:t>
      </w:r>
    </w:p>
    <w:p w:rsidR="00DA5650" w:rsidRPr="00DA5650" w:rsidRDefault="00DA5650" w:rsidP="00E437F6">
      <w:pPr>
        <w:jc w:val="center"/>
        <w:rPr>
          <w:rFonts w:ascii="PT Astra Serif" w:hAnsi="PT Astra Serif"/>
          <w:sz w:val="26"/>
          <w:szCs w:val="26"/>
          <w:vertAlign w:val="superscript"/>
        </w:rPr>
      </w:pPr>
      <w:r w:rsidRPr="00DA5650">
        <w:rPr>
          <w:rFonts w:ascii="PT Astra Serif" w:hAnsi="PT Astra Serif"/>
          <w:sz w:val="26"/>
          <w:szCs w:val="26"/>
          <w:vertAlign w:val="superscript"/>
        </w:rPr>
        <w:t>(полное наименование вакантной должности)</w:t>
      </w:r>
    </w:p>
    <w:p w:rsidR="00F91416" w:rsidRPr="00860DDA" w:rsidRDefault="00F91416" w:rsidP="00E437F6">
      <w:pPr>
        <w:jc w:val="center"/>
        <w:rPr>
          <w:rFonts w:ascii="PT Astra Serif" w:hAnsi="PT Astra Serif"/>
          <w:sz w:val="26"/>
          <w:szCs w:val="26"/>
        </w:rPr>
      </w:pPr>
    </w:p>
    <w:p w:rsidR="00CA3C93" w:rsidRPr="00860DDA" w:rsidRDefault="00D56469" w:rsidP="00E437F6">
      <w:pPr>
        <w:tabs>
          <w:tab w:val="left" w:pos="8505"/>
        </w:tabs>
        <w:rPr>
          <w:rFonts w:ascii="PT Astra Serif" w:hAnsi="PT Astra Serif"/>
          <w:sz w:val="26"/>
          <w:szCs w:val="26"/>
        </w:rPr>
      </w:pPr>
      <w:r w:rsidRPr="00860DDA">
        <w:rPr>
          <w:rFonts w:ascii="PT Astra Serif" w:hAnsi="PT Astra Serif"/>
          <w:sz w:val="26"/>
          <w:szCs w:val="26"/>
        </w:rPr>
        <w:t>«</w:t>
      </w:r>
      <w:r w:rsidR="00CA3C93" w:rsidRPr="00860DDA">
        <w:rPr>
          <w:rFonts w:ascii="PT Astra Serif" w:hAnsi="PT Astra Serif"/>
          <w:sz w:val="26"/>
          <w:szCs w:val="26"/>
        </w:rPr>
        <w:t>___</w:t>
      </w:r>
      <w:r w:rsidR="00CF01C7" w:rsidRPr="00860DDA">
        <w:rPr>
          <w:rFonts w:ascii="PT Astra Serif" w:hAnsi="PT Astra Serif"/>
          <w:sz w:val="26"/>
          <w:szCs w:val="26"/>
        </w:rPr>
        <w:t>_» _</w:t>
      </w:r>
      <w:r w:rsidR="00CA3C93" w:rsidRPr="00860DDA">
        <w:rPr>
          <w:rFonts w:ascii="PT Astra Serif" w:hAnsi="PT Astra Serif"/>
          <w:sz w:val="26"/>
          <w:szCs w:val="26"/>
        </w:rPr>
        <w:t>___________20__ г.</w:t>
      </w:r>
      <w:r w:rsidR="00F91416">
        <w:rPr>
          <w:rFonts w:ascii="PT Astra Serif" w:hAnsi="PT Astra Serif"/>
          <w:sz w:val="26"/>
          <w:szCs w:val="26"/>
        </w:rPr>
        <w:tab/>
        <w:t>№__</w:t>
      </w:r>
    </w:p>
    <w:p w:rsidR="00CA3C93" w:rsidRPr="00860DDA" w:rsidRDefault="00CA3C93" w:rsidP="00E437F6">
      <w:pPr>
        <w:ind w:firstLine="284"/>
        <w:rPr>
          <w:rFonts w:ascii="PT Astra Serif" w:hAnsi="PT Astra Serif"/>
          <w:sz w:val="20"/>
          <w:szCs w:val="20"/>
        </w:rPr>
      </w:pPr>
      <w:r w:rsidRPr="00860DDA">
        <w:rPr>
          <w:rFonts w:ascii="PT Astra Serif" w:hAnsi="PT Astra Serif"/>
          <w:sz w:val="20"/>
          <w:szCs w:val="20"/>
        </w:rPr>
        <w:t>(дата проведения конкурса)</w:t>
      </w:r>
    </w:p>
    <w:p w:rsidR="00D56469" w:rsidRPr="00860DDA" w:rsidRDefault="00D56469" w:rsidP="00E437F6">
      <w:pPr>
        <w:jc w:val="right"/>
        <w:rPr>
          <w:rFonts w:ascii="PT Astra Serif" w:hAnsi="PT Astra Serif"/>
          <w:sz w:val="26"/>
          <w:szCs w:val="26"/>
        </w:rPr>
      </w:pPr>
    </w:p>
    <w:p w:rsidR="00CA3C93" w:rsidRPr="00860DDA" w:rsidRDefault="00CA3C93" w:rsidP="00E437F6">
      <w:pPr>
        <w:rPr>
          <w:rFonts w:ascii="PT Astra Serif" w:hAnsi="PT Astra Serif"/>
          <w:sz w:val="26"/>
          <w:szCs w:val="26"/>
        </w:rPr>
      </w:pPr>
      <w:r w:rsidRPr="00860DDA">
        <w:rPr>
          <w:rFonts w:ascii="PT Astra Serif" w:hAnsi="PT Astra Serif"/>
          <w:sz w:val="26"/>
          <w:szCs w:val="26"/>
        </w:rPr>
        <w:t>1. Присутствовало на заседании ___ из ___ членов конкурсной комиссии</w:t>
      </w:r>
    </w:p>
    <w:p w:rsidR="00860DDA" w:rsidRPr="00860DDA" w:rsidRDefault="00860DDA" w:rsidP="00E437F6">
      <w:pPr>
        <w:rPr>
          <w:rFonts w:ascii="PT Astra Serif" w:hAnsi="PT Astra Serif"/>
          <w:sz w:val="14"/>
          <w:szCs w:val="26"/>
        </w:rPr>
      </w:pPr>
    </w:p>
    <w:tbl>
      <w:tblPr>
        <w:tblW w:w="9229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61"/>
        <w:gridCol w:w="2268"/>
      </w:tblGrid>
      <w:tr w:rsidR="00860DDA" w:rsidRPr="00860DDA" w:rsidTr="00753CB9">
        <w:tc>
          <w:tcPr>
            <w:tcW w:w="6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A3C93" w:rsidRPr="00860DDA" w:rsidRDefault="00CA3C93" w:rsidP="00E437F6">
            <w:pPr>
              <w:jc w:val="center"/>
              <w:rPr>
                <w:rFonts w:ascii="PT Astra Serif" w:hAnsi="PT Astra Serif"/>
              </w:rPr>
            </w:pPr>
            <w:r w:rsidRPr="00860DDA">
              <w:rPr>
                <w:rFonts w:ascii="PT Astra Serif" w:hAnsi="PT Astra Serif"/>
              </w:rPr>
              <w:t>Фамилия, имя, отчество</w:t>
            </w:r>
            <w:r w:rsidR="00C11303" w:rsidRPr="00860DDA">
              <w:rPr>
                <w:rFonts w:ascii="PT Astra Serif" w:hAnsi="PT Astra Serif"/>
              </w:rPr>
              <w:t xml:space="preserve"> (при наличии)</w:t>
            </w:r>
            <w:r w:rsidR="00860DDA">
              <w:rPr>
                <w:rFonts w:ascii="PT Astra Serif" w:hAnsi="PT Astra Serif"/>
              </w:rPr>
              <w:t xml:space="preserve"> </w:t>
            </w:r>
            <w:r w:rsidRPr="00860DDA">
              <w:rPr>
                <w:rFonts w:ascii="PT Astra Serif" w:hAnsi="PT Astra Serif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3C93" w:rsidRPr="00860DDA" w:rsidRDefault="00CA3C93" w:rsidP="00E437F6">
            <w:pPr>
              <w:jc w:val="center"/>
              <w:rPr>
                <w:rFonts w:ascii="PT Astra Serif" w:hAnsi="PT Astra Serif"/>
              </w:rPr>
            </w:pPr>
            <w:r w:rsidRPr="00860DDA">
              <w:rPr>
                <w:rFonts w:ascii="PT Astra Serif" w:hAnsi="PT Astra Serif"/>
              </w:rPr>
              <w:t>Должность</w:t>
            </w:r>
          </w:p>
        </w:tc>
      </w:tr>
      <w:tr w:rsidR="00860DDA" w:rsidRPr="00860DDA" w:rsidTr="00753CB9">
        <w:tc>
          <w:tcPr>
            <w:tcW w:w="6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A3C93" w:rsidRPr="00860DDA" w:rsidRDefault="00CA3C93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3C93" w:rsidRPr="00860DDA" w:rsidRDefault="00CA3C93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</w:tr>
      <w:tr w:rsidR="00860DDA" w:rsidRPr="00860DDA" w:rsidTr="00753CB9">
        <w:tc>
          <w:tcPr>
            <w:tcW w:w="6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A3C93" w:rsidRPr="00860DDA" w:rsidRDefault="00CA3C93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3C93" w:rsidRPr="00860DDA" w:rsidRDefault="00CA3C93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</w:tr>
    </w:tbl>
    <w:p w:rsidR="00CA3C93" w:rsidRPr="00860DDA" w:rsidRDefault="00CA3C93" w:rsidP="00E437F6">
      <w:pPr>
        <w:jc w:val="both"/>
        <w:rPr>
          <w:rFonts w:ascii="PT Astra Serif" w:hAnsi="PT Astra Serif"/>
          <w:sz w:val="26"/>
          <w:szCs w:val="26"/>
        </w:rPr>
      </w:pPr>
      <w:r w:rsidRPr="00860DDA">
        <w:rPr>
          <w:rFonts w:ascii="PT Astra Serif" w:hAnsi="PT Astra Serif"/>
          <w:sz w:val="26"/>
          <w:szCs w:val="26"/>
        </w:rPr>
        <w:t>2. </w:t>
      </w:r>
      <w:r w:rsidR="00C11303" w:rsidRPr="00860DDA">
        <w:rPr>
          <w:rFonts w:ascii="PT Astra Serif" w:hAnsi="PT Astra Serif"/>
          <w:sz w:val="26"/>
          <w:szCs w:val="26"/>
        </w:rPr>
        <w:t>Проведен конкурс на замещение вакантной должности государственной гражданской службы Ульяновской области (далее – конкурс)</w:t>
      </w:r>
    </w:p>
    <w:p w:rsidR="00CA3C93" w:rsidRPr="00860DDA" w:rsidRDefault="00753CB9" w:rsidP="00E4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______</w:t>
      </w:r>
      <w:r w:rsidR="00CA3C93" w:rsidRPr="00860DDA">
        <w:rPr>
          <w:rFonts w:ascii="PT Astra Serif" w:hAnsi="PT Astra Serif" w:cs="Courier New"/>
          <w:sz w:val="26"/>
          <w:szCs w:val="26"/>
        </w:rPr>
        <w:t>_______________________________________________</w:t>
      </w:r>
      <w:r>
        <w:rPr>
          <w:rFonts w:ascii="PT Astra Serif" w:hAnsi="PT Astra Serif" w:cs="Courier New"/>
          <w:sz w:val="26"/>
          <w:szCs w:val="26"/>
        </w:rPr>
        <w:t>_______</w:t>
      </w:r>
      <w:r w:rsidR="00CA3C93" w:rsidRPr="00860DDA">
        <w:rPr>
          <w:rFonts w:ascii="PT Astra Serif" w:hAnsi="PT Astra Serif" w:cs="Courier New"/>
          <w:sz w:val="26"/>
          <w:szCs w:val="26"/>
        </w:rPr>
        <w:t>__________</w:t>
      </w:r>
    </w:p>
    <w:p w:rsidR="00CA3C93" w:rsidRPr="00753CB9" w:rsidRDefault="00CA3C93" w:rsidP="00E4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19"/>
          <w:szCs w:val="19"/>
        </w:rPr>
      </w:pPr>
      <w:r w:rsidRPr="00753CB9">
        <w:rPr>
          <w:rFonts w:ascii="PT Astra Serif" w:hAnsi="PT Astra Serif" w:cs="Courier New"/>
          <w:sz w:val="19"/>
          <w:szCs w:val="19"/>
        </w:rPr>
        <w:t>(наименование должности с указа</w:t>
      </w:r>
      <w:r w:rsidR="00C11303" w:rsidRPr="00753CB9">
        <w:rPr>
          <w:rFonts w:ascii="PT Astra Serif" w:hAnsi="PT Astra Serif" w:cs="Courier New"/>
          <w:sz w:val="19"/>
          <w:szCs w:val="19"/>
        </w:rPr>
        <w:t>нием структурного подразделения Счётной палаты Ульяновской области</w:t>
      </w:r>
      <w:r w:rsidRPr="00753CB9">
        <w:rPr>
          <w:rFonts w:ascii="PT Astra Serif" w:hAnsi="PT Astra Serif" w:cs="Courier New"/>
          <w:sz w:val="19"/>
          <w:szCs w:val="19"/>
        </w:rPr>
        <w:t>)</w:t>
      </w:r>
    </w:p>
    <w:p w:rsidR="00C11303" w:rsidRPr="00753CB9" w:rsidRDefault="00C11303" w:rsidP="00E4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14"/>
          <w:szCs w:val="14"/>
        </w:rPr>
      </w:pPr>
    </w:p>
    <w:p w:rsidR="00C11303" w:rsidRPr="00860DDA" w:rsidRDefault="00C11303" w:rsidP="00E437F6">
      <w:pPr>
        <w:rPr>
          <w:rFonts w:ascii="PT Astra Serif" w:hAnsi="PT Astra Serif"/>
          <w:sz w:val="26"/>
          <w:szCs w:val="26"/>
        </w:rPr>
      </w:pPr>
      <w:r w:rsidRPr="00860DDA">
        <w:rPr>
          <w:rFonts w:ascii="PT Astra Serif" w:hAnsi="PT Astra Serif"/>
          <w:sz w:val="26"/>
          <w:szCs w:val="26"/>
        </w:rPr>
        <w:t>3. Результаты оценки кандидатов по итогам тестирования:</w:t>
      </w:r>
    </w:p>
    <w:p w:rsidR="00C11303" w:rsidRPr="00753CB9" w:rsidRDefault="00C11303" w:rsidP="00E437F6">
      <w:pPr>
        <w:rPr>
          <w:rFonts w:ascii="PT Astra Serif" w:hAnsi="PT Astra Serif"/>
          <w:sz w:val="14"/>
          <w:szCs w:val="14"/>
        </w:rPr>
      </w:pPr>
    </w:p>
    <w:tbl>
      <w:tblPr>
        <w:tblW w:w="92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4"/>
        <w:gridCol w:w="2505"/>
        <w:gridCol w:w="2740"/>
      </w:tblGrid>
      <w:tr w:rsidR="00753CB9" w:rsidRPr="00860DDA" w:rsidTr="00753CB9">
        <w:tc>
          <w:tcPr>
            <w:tcW w:w="3994" w:type="dxa"/>
            <w:shd w:val="clear" w:color="auto" w:fill="auto"/>
          </w:tcPr>
          <w:p w:rsidR="00C11303" w:rsidRPr="00860DDA" w:rsidRDefault="00C11303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 xml:space="preserve">Фамилия, </w:t>
            </w:r>
            <w:r w:rsidR="00F27A5A" w:rsidRPr="00860DDA">
              <w:rPr>
                <w:rFonts w:ascii="PT Astra Serif" w:hAnsi="PT Astra Serif"/>
                <w:sz w:val="26"/>
                <w:szCs w:val="26"/>
              </w:rPr>
              <w:t>инициалы</w:t>
            </w:r>
            <w:r w:rsidRPr="00860DDA">
              <w:rPr>
                <w:rFonts w:ascii="PT Astra Serif" w:hAnsi="PT Astra Serif"/>
                <w:sz w:val="26"/>
                <w:szCs w:val="26"/>
              </w:rPr>
              <w:t xml:space="preserve"> кандидата</w:t>
            </w:r>
          </w:p>
        </w:tc>
        <w:tc>
          <w:tcPr>
            <w:tcW w:w="2505" w:type="dxa"/>
            <w:shd w:val="clear" w:color="auto" w:fill="auto"/>
          </w:tcPr>
          <w:p w:rsidR="00C11303" w:rsidRPr="00860DDA" w:rsidRDefault="00C11303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Количество правильных ответов</w:t>
            </w:r>
          </w:p>
        </w:tc>
        <w:tc>
          <w:tcPr>
            <w:tcW w:w="2740" w:type="dxa"/>
          </w:tcPr>
          <w:p w:rsidR="00C11303" w:rsidRPr="00860DDA" w:rsidRDefault="00C11303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Оценка результатов тестирования</w:t>
            </w:r>
          </w:p>
        </w:tc>
      </w:tr>
      <w:tr w:rsidR="00753CB9" w:rsidRPr="00860DDA" w:rsidTr="00753CB9">
        <w:tc>
          <w:tcPr>
            <w:tcW w:w="3994" w:type="dxa"/>
            <w:shd w:val="clear" w:color="auto" w:fill="auto"/>
          </w:tcPr>
          <w:p w:rsidR="00C11303" w:rsidRPr="00860DDA" w:rsidRDefault="00C11303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C11303" w:rsidRPr="00860DDA" w:rsidRDefault="00C11303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40" w:type="dxa"/>
          </w:tcPr>
          <w:p w:rsidR="00C11303" w:rsidRPr="00860DDA" w:rsidRDefault="00C11303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53CB9" w:rsidRPr="00860DDA" w:rsidTr="00753CB9">
        <w:tc>
          <w:tcPr>
            <w:tcW w:w="3994" w:type="dxa"/>
            <w:shd w:val="clear" w:color="auto" w:fill="auto"/>
          </w:tcPr>
          <w:p w:rsidR="00C11303" w:rsidRPr="00860DDA" w:rsidRDefault="00C11303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C11303" w:rsidRPr="00860DDA" w:rsidRDefault="00C11303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40" w:type="dxa"/>
          </w:tcPr>
          <w:p w:rsidR="00C11303" w:rsidRPr="00860DDA" w:rsidRDefault="00C11303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11303" w:rsidRPr="00753CB9" w:rsidRDefault="00C11303" w:rsidP="00E437F6">
      <w:pPr>
        <w:rPr>
          <w:rFonts w:ascii="PT Astra Serif" w:hAnsi="PT Astra Serif"/>
          <w:sz w:val="14"/>
          <w:szCs w:val="14"/>
        </w:rPr>
      </w:pPr>
    </w:p>
    <w:p w:rsidR="00C11303" w:rsidRPr="00860DDA" w:rsidRDefault="00C11303" w:rsidP="00E437F6">
      <w:pPr>
        <w:rPr>
          <w:rFonts w:ascii="PT Astra Serif" w:hAnsi="PT Astra Serif"/>
          <w:sz w:val="26"/>
          <w:szCs w:val="26"/>
        </w:rPr>
      </w:pPr>
      <w:r w:rsidRPr="00860DDA">
        <w:rPr>
          <w:rFonts w:ascii="PT Astra Serif" w:hAnsi="PT Astra Serif"/>
          <w:sz w:val="26"/>
          <w:szCs w:val="26"/>
        </w:rPr>
        <w:t>4. Результаты оценки кандидатов по итогам индивидуального собеседования:</w:t>
      </w:r>
    </w:p>
    <w:p w:rsidR="00C11303" w:rsidRPr="00753CB9" w:rsidRDefault="00C11303" w:rsidP="00E437F6">
      <w:pPr>
        <w:rPr>
          <w:rFonts w:ascii="PT Astra Serif" w:hAnsi="PT Astra Serif"/>
          <w:sz w:val="14"/>
          <w:szCs w:val="1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24"/>
        <w:gridCol w:w="511"/>
        <w:gridCol w:w="512"/>
        <w:gridCol w:w="512"/>
        <w:gridCol w:w="512"/>
        <w:gridCol w:w="536"/>
        <w:gridCol w:w="556"/>
        <w:gridCol w:w="512"/>
        <w:gridCol w:w="581"/>
        <w:gridCol w:w="748"/>
      </w:tblGrid>
      <w:tr w:rsidR="00D56469" w:rsidRPr="00D167CC" w:rsidTr="00753CB9">
        <w:trPr>
          <w:cantSplit/>
          <w:trHeight w:val="2541"/>
        </w:trPr>
        <w:tc>
          <w:tcPr>
            <w:tcW w:w="4248" w:type="dxa"/>
            <w:tcBorders>
              <w:tl2br w:val="single" w:sz="4" w:space="0" w:color="auto"/>
            </w:tcBorders>
          </w:tcPr>
          <w:p w:rsidR="00F27A5A" w:rsidRPr="00D167CC" w:rsidRDefault="00F27A5A" w:rsidP="00E437F6">
            <w:pPr>
              <w:jc w:val="righ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F27A5A" w:rsidRPr="00D167CC" w:rsidRDefault="00F27A5A" w:rsidP="00E437F6">
            <w:pPr>
              <w:jc w:val="righ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D167CC">
              <w:rPr>
                <w:rFonts w:ascii="PT Astra Serif" w:hAnsi="PT Astra Serif"/>
                <w:sz w:val="26"/>
                <w:szCs w:val="26"/>
                <w:lang w:val="ru-RU"/>
              </w:rPr>
              <w:t xml:space="preserve">Фамилия, инициалы члена </w:t>
            </w:r>
          </w:p>
          <w:p w:rsidR="00F27A5A" w:rsidRPr="00D167CC" w:rsidRDefault="00F27A5A" w:rsidP="00E437F6">
            <w:pPr>
              <w:jc w:val="righ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D167CC">
              <w:rPr>
                <w:rFonts w:ascii="PT Astra Serif" w:hAnsi="PT Astra Serif"/>
                <w:sz w:val="26"/>
                <w:szCs w:val="26"/>
                <w:lang w:val="ru-RU"/>
              </w:rPr>
              <w:t xml:space="preserve">конкурсной комиссии </w:t>
            </w:r>
          </w:p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D167CC">
              <w:rPr>
                <w:rFonts w:ascii="PT Astra Serif" w:hAnsi="PT Astra Serif"/>
                <w:sz w:val="26"/>
                <w:szCs w:val="26"/>
                <w:lang w:val="ru-RU"/>
              </w:rPr>
              <w:t>Фамилия, инициалы кандидата</w:t>
            </w:r>
          </w:p>
        </w:tc>
        <w:tc>
          <w:tcPr>
            <w:tcW w:w="514" w:type="dxa"/>
            <w:textDirection w:val="btLr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textDirection w:val="btLr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textDirection w:val="btLr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textDirection w:val="btLr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39" w:type="dxa"/>
            <w:textDirection w:val="btLr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textDirection w:val="btLr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84" w:type="dxa"/>
            <w:textDirection w:val="btLr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750" w:type="dxa"/>
            <w:textDirection w:val="btLr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D167CC">
              <w:rPr>
                <w:rFonts w:ascii="PT Astra Serif" w:hAnsi="PT Astra Serif"/>
                <w:sz w:val="26"/>
                <w:szCs w:val="26"/>
              </w:rPr>
              <w:t>Средний арифметический балл</w:t>
            </w:r>
          </w:p>
        </w:tc>
      </w:tr>
      <w:tr w:rsidR="00D56469" w:rsidRPr="00D167CC" w:rsidTr="00753CB9">
        <w:tc>
          <w:tcPr>
            <w:tcW w:w="4248" w:type="dxa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9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84" w:type="dxa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0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56469" w:rsidRPr="00D167CC" w:rsidTr="00753CB9">
        <w:tc>
          <w:tcPr>
            <w:tcW w:w="4248" w:type="dxa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9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84" w:type="dxa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0" w:type="dxa"/>
            <w:vAlign w:val="bottom"/>
          </w:tcPr>
          <w:p w:rsidR="00F27A5A" w:rsidRPr="00D167CC" w:rsidRDefault="00F27A5A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11303" w:rsidRPr="00753CB9" w:rsidRDefault="00C11303" w:rsidP="00E437F6">
      <w:pPr>
        <w:rPr>
          <w:rFonts w:ascii="PT Astra Serif" w:hAnsi="PT Astra Serif"/>
          <w:sz w:val="14"/>
          <w:szCs w:val="14"/>
        </w:rPr>
      </w:pPr>
    </w:p>
    <w:p w:rsidR="00CA3C93" w:rsidRPr="00753CB9" w:rsidRDefault="00F27A5A" w:rsidP="00E437F6">
      <w:pPr>
        <w:rPr>
          <w:rFonts w:ascii="PT Astra Serif" w:hAnsi="PT Astra Serif"/>
          <w:sz w:val="26"/>
          <w:szCs w:val="26"/>
        </w:rPr>
      </w:pPr>
      <w:r w:rsidRPr="00753CB9">
        <w:rPr>
          <w:rFonts w:ascii="PT Astra Serif" w:hAnsi="PT Astra Serif"/>
          <w:sz w:val="26"/>
          <w:szCs w:val="26"/>
        </w:rPr>
        <w:t>5</w:t>
      </w:r>
      <w:r w:rsidR="00CA3C93" w:rsidRPr="00753CB9">
        <w:rPr>
          <w:rFonts w:ascii="PT Astra Serif" w:hAnsi="PT Astra Serif"/>
          <w:sz w:val="26"/>
          <w:szCs w:val="26"/>
        </w:rPr>
        <w:t>. </w:t>
      </w:r>
      <w:r w:rsidR="00C11303" w:rsidRPr="00753CB9">
        <w:rPr>
          <w:rFonts w:ascii="PT Astra Serif" w:hAnsi="PT Astra Serif"/>
          <w:sz w:val="26"/>
          <w:szCs w:val="26"/>
        </w:rPr>
        <w:t>Результаты общей оценки кандидатов</w:t>
      </w:r>
    </w:p>
    <w:tbl>
      <w:tblPr>
        <w:tblW w:w="92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8"/>
        <w:gridCol w:w="2126"/>
        <w:gridCol w:w="2835"/>
      </w:tblGrid>
      <w:tr w:rsidR="00753CB9" w:rsidRPr="00753CB9" w:rsidTr="00753CB9">
        <w:tc>
          <w:tcPr>
            <w:tcW w:w="4278" w:type="dxa"/>
            <w:shd w:val="clear" w:color="auto" w:fill="auto"/>
          </w:tcPr>
          <w:p w:rsidR="00F27A5A" w:rsidRPr="00753CB9" w:rsidRDefault="00F27A5A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>Фамилия, инициалы кандидата</w:t>
            </w:r>
          </w:p>
        </w:tc>
        <w:tc>
          <w:tcPr>
            <w:tcW w:w="2126" w:type="dxa"/>
            <w:shd w:val="clear" w:color="auto" w:fill="auto"/>
          </w:tcPr>
          <w:p w:rsidR="00F27A5A" w:rsidRPr="00753CB9" w:rsidRDefault="00F27A5A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>Итоговый балл</w:t>
            </w:r>
          </w:p>
        </w:tc>
        <w:tc>
          <w:tcPr>
            <w:tcW w:w="2835" w:type="dxa"/>
            <w:shd w:val="clear" w:color="auto" w:fill="auto"/>
          </w:tcPr>
          <w:p w:rsidR="00F27A5A" w:rsidRPr="00753CB9" w:rsidRDefault="00F27A5A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 xml:space="preserve">Место в рейтинге </w:t>
            </w:r>
          </w:p>
          <w:p w:rsidR="00F27A5A" w:rsidRPr="00753CB9" w:rsidRDefault="00F27A5A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>(в порядке убывания)</w:t>
            </w:r>
          </w:p>
        </w:tc>
      </w:tr>
      <w:tr w:rsidR="00753CB9" w:rsidRPr="00753CB9" w:rsidTr="00753CB9">
        <w:tc>
          <w:tcPr>
            <w:tcW w:w="4278" w:type="dxa"/>
            <w:shd w:val="clear" w:color="auto" w:fill="auto"/>
          </w:tcPr>
          <w:p w:rsidR="00F27A5A" w:rsidRPr="00753CB9" w:rsidRDefault="00F27A5A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27A5A" w:rsidRPr="00753CB9" w:rsidRDefault="00F27A5A" w:rsidP="00E437F6">
            <w:pPr>
              <w:ind w:left="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F27A5A" w:rsidRPr="00753CB9" w:rsidRDefault="00F27A5A" w:rsidP="00E437F6">
            <w:pPr>
              <w:ind w:left="121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53CB9" w:rsidRPr="00753CB9" w:rsidTr="00753CB9">
        <w:tc>
          <w:tcPr>
            <w:tcW w:w="4278" w:type="dxa"/>
            <w:shd w:val="clear" w:color="auto" w:fill="auto"/>
          </w:tcPr>
          <w:p w:rsidR="00F27A5A" w:rsidRPr="00753CB9" w:rsidRDefault="00F27A5A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27A5A" w:rsidRPr="00753CB9" w:rsidRDefault="00F27A5A" w:rsidP="00E437F6">
            <w:pPr>
              <w:ind w:left="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F27A5A" w:rsidRPr="00753CB9" w:rsidRDefault="00F27A5A" w:rsidP="00E437F6">
            <w:pPr>
              <w:ind w:left="121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A3C93" w:rsidRPr="00753CB9" w:rsidRDefault="00F27A5A" w:rsidP="00E437F6">
      <w:pPr>
        <w:jc w:val="both"/>
        <w:rPr>
          <w:rFonts w:ascii="PT Astra Serif" w:hAnsi="PT Astra Serif"/>
          <w:sz w:val="26"/>
          <w:szCs w:val="26"/>
        </w:rPr>
      </w:pPr>
      <w:r w:rsidRPr="00753CB9">
        <w:rPr>
          <w:rFonts w:ascii="PT Astra Serif" w:hAnsi="PT Astra Serif"/>
          <w:sz w:val="26"/>
          <w:szCs w:val="26"/>
        </w:rPr>
        <w:lastRenderedPageBreak/>
        <w:t>6</w:t>
      </w:r>
      <w:r w:rsidR="00CA3C93" w:rsidRPr="00753CB9">
        <w:rPr>
          <w:rFonts w:ascii="PT Astra Serif" w:hAnsi="PT Astra Serif"/>
          <w:sz w:val="26"/>
          <w:szCs w:val="26"/>
        </w:rPr>
        <w:t>. По результатам голосования конкурсная комиссия признает победителем конкурса следующего кандидата</w:t>
      </w:r>
    </w:p>
    <w:tbl>
      <w:tblPr>
        <w:tblW w:w="9229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0"/>
        <w:gridCol w:w="4819"/>
      </w:tblGrid>
      <w:tr w:rsidR="00753CB9" w:rsidRPr="00753CB9" w:rsidTr="00753CB9"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3C93" w:rsidRPr="00753CB9" w:rsidRDefault="00CA3C93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>Фамилия, имя, отчество</w:t>
            </w:r>
            <w:r w:rsidR="00F27A5A" w:rsidRPr="00753CB9">
              <w:rPr>
                <w:rFonts w:ascii="PT Astra Serif" w:hAnsi="PT Astra Serif"/>
                <w:sz w:val="26"/>
                <w:szCs w:val="26"/>
              </w:rPr>
              <w:t xml:space="preserve"> (при наличии)</w:t>
            </w:r>
            <w:r w:rsidRPr="00753CB9">
              <w:rPr>
                <w:rFonts w:ascii="PT Astra Serif" w:hAnsi="PT Astra Serif"/>
                <w:sz w:val="26"/>
                <w:szCs w:val="26"/>
              </w:rPr>
              <w:t xml:space="preserve"> кандидата, признанного победителем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3C93" w:rsidRPr="00753CB9" w:rsidRDefault="00CA3C93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>Вакантная должность государственной гражданской службы Ульяновской области</w:t>
            </w:r>
          </w:p>
        </w:tc>
      </w:tr>
      <w:tr w:rsidR="00753CB9" w:rsidRPr="00753CB9" w:rsidTr="00753CB9"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A3C93" w:rsidRPr="00753CB9" w:rsidRDefault="00CA3C93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3C93" w:rsidRPr="00753CB9" w:rsidRDefault="00CA3C93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</w:tr>
    </w:tbl>
    <w:p w:rsidR="00CA3C93" w:rsidRPr="00753CB9" w:rsidRDefault="00AD7982" w:rsidP="00E437F6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CA3C93" w:rsidRPr="00753CB9">
        <w:rPr>
          <w:rFonts w:ascii="PT Astra Serif" w:hAnsi="PT Astra Serif"/>
          <w:sz w:val="26"/>
          <w:szCs w:val="26"/>
        </w:rPr>
        <w:t xml:space="preserve">. По результатам голосования конкурсная комиссия рекомендует к включению в кадровый резерв </w:t>
      </w:r>
      <w:r w:rsidR="00F27A5A" w:rsidRPr="00753CB9">
        <w:rPr>
          <w:rFonts w:ascii="PT Astra Serif" w:hAnsi="PT Astra Serif"/>
          <w:sz w:val="26"/>
          <w:szCs w:val="26"/>
        </w:rPr>
        <w:t>Счётной палаты Ульяновской области</w:t>
      </w:r>
      <w:r w:rsidR="00CA3C93" w:rsidRPr="00753CB9">
        <w:rPr>
          <w:rFonts w:ascii="PT Astra Serif" w:hAnsi="PT Astra Serif"/>
          <w:sz w:val="26"/>
          <w:szCs w:val="26"/>
        </w:rPr>
        <w:t xml:space="preserve"> следующих кандидатов</w:t>
      </w:r>
    </w:p>
    <w:tbl>
      <w:tblPr>
        <w:tblW w:w="9229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7"/>
        <w:gridCol w:w="4182"/>
      </w:tblGrid>
      <w:tr w:rsidR="00753CB9" w:rsidRPr="00753CB9" w:rsidTr="00753CB9"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3C93" w:rsidRPr="00753CB9" w:rsidRDefault="00CA3C93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>Фамилия, имя, отчество</w:t>
            </w:r>
            <w:r w:rsidR="00F27A5A" w:rsidRPr="00753CB9">
              <w:rPr>
                <w:rFonts w:ascii="PT Astra Serif" w:hAnsi="PT Astra Serif"/>
                <w:sz w:val="26"/>
                <w:szCs w:val="26"/>
              </w:rPr>
              <w:t xml:space="preserve"> (при наличии)</w:t>
            </w:r>
            <w:r w:rsidRPr="00753CB9">
              <w:rPr>
                <w:rFonts w:ascii="PT Astra Serif" w:hAnsi="PT Astra Serif"/>
                <w:sz w:val="26"/>
                <w:szCs w:val="26"/>
              </w:rPr>
              <w:t xml:space="preserve"> кандидата, рекомендованного к включению в кадровый резерв </w:t>
            </w:r>
            <w:r w:rsidR="00F27A5A" w:rsidRPr="00753CB9">
              <w:rPr>
                <w:rFonts w:ascii="PT Astra Serif" w:hAnsi="PT Astra Serif"/>
                <w:sz w:val="26"/>
                <w:szCs w:val="26"/>
              </w:rPr>
              <w:t>Счётной палаты Ульяновской области</w:t>
            </w:r>
          </w:p>
        </w:tc>
        <w:tc>
          <w:tcPr>
            <w:tcW w:w="4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3C93" w:rsidRPr="00753CB9" w:rsidRDefault="00CA3C93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>Группа должностей государственной гражданской службы Ульяновской области</w:t>
            </w:r>
            <w:r w:rsidR="00406CB9">
              <w:rPr>
                <w:rFonts w:ascii="PT Astra Serif" w:hAnsi="PT Astra Serif"/>
                <w:sz w:val="26"/>
                <w:szCs w:val="26"/>
              </w:rPr>
              <w:t>, область профессиональной служебной деятельности</w:t>
            </w:r>
          </w:p>
        </w:tc>
      </w:tr>
      <w:tr w:rsidR="00753CB9" w:rsidRPr="00753CB9" w:rsidTr="00753CB9"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A3C93" w:rsidRPr="00753CB9" w:rsidRDefault="00CA3C93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4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3C93" w:rsidRPr="00753CB9" w:rsidRDefault="00CA3C93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753CB9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</w:tr>
    </w:tbl>
    <w:p w:rsidR="00CA3C93" w:rsidRDefault="00AD7982" w:rsidP="00E437F6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="00CA3C93" w:rsidRPr="00753CB9">
        <w:rPr>
          <w:rFonts w:ascii="PT Astra Serif" w:hAnsi="PT Astra Serif"/>
          <w:sz w:val="26"/>
          <w:szCs w:val="26"/>
        </w:rPr>
        <w:t>. В заседании конкурсной комиссии не участвовали следующие члены комиссии</w:t>
      </w:r>
    </w:p>
    <w:p w:rsidR="00D2034A" w:rsidRPr="00753CB9" w:rsidRDefault="00D2034A" w:rsidP="00E437F6">
      <w:pPr>
        <w:rPr>
          <w:rFonts w:ascii="PT Astra Serif" w:hAnsi="PT Astra Serif"/>
          <w:sz w:val="26"/>
          <w:szCs w:val="26"/>
        </w:rPr>
      </w:pPr>
    </w:p>
    <w:tbl>
      <w:tblPr>
        <w:tblW w:w="9229" w:type="dxa"/>
        <w:tblInd w:w="-15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9"/>
      </w:tblGrid>
      <w:tr w:rsidR="00753CB9" w:rsidRPr="00753CB9" w:rsidTr="00753CB9">
        <w:tc>
          <w:tcPr>
            <w:tcW w:w="9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3C93" w:rsidRPr="00753CB9" w:rsidRDefault="00CA3C93" w:rsidP="00E437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3CB9">
              <w:rPr>
                <w:rFonts w:ascii="PT Astra Serif" w:hAnsi="PT Astra Serif"/>
                <w:sz w:val="20"/>
                <w:szCs w:val="20"/>
              </w:rPr>
              <w:t>(фамилия, имя, отчество</w:t>
            </w:r>
            <w:r w:rsidR="00F27A5A" w:rsidRPr="00753CB9">
              <w:rPr>
                <w:rFonts w:ascii="PT Astra Serif" w:hAnsi="PT Astra Serif"/>
                <w:sz w:val="20"/>
                <w:szCs w:val="20"/>
              </w:rPr>
              <w:t xml:space="preserve"> (при наличии)</w:t>
            </w:r>
            <w:r w:rsidRPr="00753CB9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</w:tbl>
    <w:p w:rsidR="00F27A5A" w:rsidRPr="00D167CC" w:rsidRDefault="00F27A5A" w:rsidP="00E4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</w:rPr>
      </w:pPr>
    </w:p>
    <w:p w:rsidR="009B1F78" w:rsidRPr="009B1F78" w:rsidRDefault="009B1F78" w:rsidP="00E437F6">
      <w:pPr>
        <w:pStyle w:val="af5"/>
        <w:tabs>
          <w:tab w:val="left" w:pos="4962"/>
          <w:tab w:val="left" w:pos="7371"/>
        </w:tabs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9B1F78">
        <w:rPr>
          <w:rFonts w:ascii="PT Astra Serif" w:hAnsi="PT Astra Serif" w:cs="Times New Roman"/>
          <w:color w:val="000000"/>
          <w:sz w:val="26"/>
          <w:szCs w:val="26"/>
        </w:rPr>
        <w:t>Председатель комиссии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_______________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</w:t>
      </w:r>
    </w:p>
    <w:p w:rsidR="009B1F78" w:rsidRPr="009B1F78" w:rsidRDefault="009B1F78" w:rsidP="00E437F6">
      <w:pPr>
        <w:tabs>
          <w:tab w:val="left" w:pos="5529"/>
          <w:tab w:val="left" w:pos="7230"/>
        </w:tabs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 xml:space="preserve">(подпись) </w:t>
      </w: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(фамилия, инициалы)</w:t>
      </w:r>
    </w:p>
    <w:p w:rsidR="009B1F78" w:rsidRPr="009B1F78" w:rsidRDefault="009B1F78" w:rsidP="00E437F6">
      <w:pPr>
        <w:pStyle w:val="af5"/>
        <w:tabs>
          <w:tab w:val="left" w:pos="4962"/>
          <w:tab w:val="left" w:pos="7371"/>
        </w:tabs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9B1F78">
        <w:rPr>
          <w:rFonts w:ascii="PT Astra Serif" w:hAnsi="PT Astra Serif" w:cs="Times New Roman"/>
          <w:color w:val="000000"/>
          <w:sz w:val="26"/>
          <w:szCs w:val="26"/>
        </w:rPr>
        <w:t>Заместитель председателя комиссии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_______________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</w:t>
      </w:r>
    </w:p>
    <w:p w:rsidR="009B1F78" w:rsidRPr="009B1F78" w:rsidRDefault="009B1F78" w:rsidP="00E437F6">
      <w:pPr>
        <w:tabs>
          <w:tab w:val="left" w:pos="5529"/>
          <w:tab w:val="left" w:pos="7230"/>
        </w:tabs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 xml:space="preserve">(подпись) </w:t>
      </w: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(фамилия, инициалы)</w:t>
      </w:r>
    </w:p>
    <w:p w:rsidR="009B1F78" w:rsidRPr="009B1F78" w:rsidRDefault="009B1F78" w:rsidP="00E437F6">
      <w:pPr>
        <w:pStyle w:val="af5"/>
        <w:tabs>
          <w:tab w:val="left" w:pos="4962"/>
          <w:tab w:val="left" w:pos="7371"/>
        </w:tabs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9B1F78">
        <w:rPr>
          <w:rFonts w:ascii="PT Astra Serif" w:hAnsi="PT Astra Serif" w:cs="Times New Roman"/>
          <w:color w:val="000000"/>
          <w:sz w:val="26"/>
          <w:szCs w:val="26"/>
        </w:rPr>
        <w:t>Секретарь комиссии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_______________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</w:t>
      </w:r>
    </w:p>
    <w:p w:rsidR="009B1F78" w:rsidRPr="009B1F78" w:rsidRDefault="009B1F78" w:rsidP="00E437F6">
      <w:pPr>
        <w:tabs>
          <w:tab w:val="left" w:pos="5529"/>
          <w:tab w:val="left" w:pos="7230"/>
        </w:tabs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 xml:space="preserve">(подпись) </w:t>
      </w: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(фамилия, инициалы)</w:t>
      </w:r>
    </w:p>
    <w:p w:rsidR="009B1F78" w:rsidRPr="009B1F78" w:rsidRDefault="009B1F78" w:rsidP="00E437F6">
      <w:pPr>
        <w:pStyle w:val="af5"/>
        <w:tabs>
          <w:tab w:val="left" w:pos="4962"/>
          <w:tab w:val="left" w:pos="7371"/>
        </w:tabs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9B1F78">
        <w:rPr>
          <w:rFonts w:ascii="PT Astra Serif" w:hAnsi="PT Astra Serif" w:cs="Times New Roman"/>
          <w:color w:val="000000"/>
          <w:sz w:val="26"/>
          <w:szCs w:val="26"/>
        </w:rPr>
        <w:t>Члены комиссии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_______________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</w:t>
      </w:r>
    </w:p>
    <w:p w:rsidR="009B1F78" w:rsidRPr="009B1F78" w:rsidRDefault="009B1F78" w:rsidP="00E437F6">
      <w:pPr>
        <w:tabs>
          <w:tab w:val="left" w:pos="5529"/>
          <w:tab w:val="left" w:pos="7230"/>
        </w:tabs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 xml:space="preserve">(подпись) </w:t>
      </w: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(фамилия, инициалы)</w:t>
      </w:r>
    </w:p>
    <w:p w:rsidR="009B1F78" w:rsidRPr="009B1F78" w:rsidRDefault="009B1F78" w:rsidP="00E437F6">
      <w:pPr>
        <w:tabs>
          <w:tab w:val="left" w:pos="4962"/>
          <w:tab w:val="left" w:pos="7371"/>
        </w:tabs>
        <w:rPr>
          <w:rFonts w:ascii="PT Astra Serif" w:hAnsi="PT Astra Serif"/>
          <w:color w:val="000000"/>
          <w:sz w:val="26"/>
          <w:szCs w:val="26"/>
        </w:rPr>
      </w:pPr>
      <w:r w:rsidRPr="009B1F78">
        <w:rPr>
          <w:rFonts w:ascii="PT Astra Serif" w:hAnsi="PT Astra Serif"/>
          <w:i/>
          <w:color w:val="000000"/>
          <w:sz w:val="26"/>
          <w:szCs w:val="26"/>
        </w:rPr>
        <w:t>МП</w:t>
      </w:r>
      <w:r w:rsidRPr="009B1F78">
        <w:rPr>
          <w:rFonts w:ascii="PT Astra Serif" w:hAnsi="PT Astra Serif"/>
          <w:color w:val="000000"/>
          <w:sz w:val="26"/>
          <w:szCs w:val="26"/>
        </w:rPr>
        <w:tab/>
        <w:t>_______________</w:t>
      </w:r>
      <w:r w:rsidRPr="009B1F78">
        <w:rPr>
          <w:rFonts w:ascii="PT Astra Serif" w:hAnsi="PT Astra Serif"/>
          <w:color w:val="000000"/>
          <w:sz w:val="26"/>
          <w:szCs w:val="26"/>
        </w:rPr>
        <w:tab/>
        <w:t>_____________</w:t>
      </w:r>
    </w:p>
    <w:p w:rsidR="009B1F78" w:rsidRPr="009B1F78" w:rsidRDefault="009B1F78" w:rsidP="00E437F6">
      <w:pPr>
        <w:tabs>
          <w:tab w:val="left" w:pos="5529"/>
          <w:tab w:val="left" w:pos="7230"/>
        </w:tabs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 xml:space="preserve">(подпись) </w:t>
      </w: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(фамилия, инициалы)</w:t>
      </w:r>
    </w:p>
    <w:p w:rsidR="009B1F78" w:rsidRPr="009B1F78" w:rsidRDefault="009B1F78" w:rsidP="00E437F6">
      <w:pPr>
        <w:ind w:firstLine="709"/>
        <w:rPr>
          <w:rFonts w:ascii="PT Astra Serif" w:hAnsi="PT Astra Serif"/>
          <w:color w:val="000000"/>
          <w:sz w:val="26"/>
          <w:szCs w:val="26"/>
        </w:rPr>
      </w:pPr>
    </w:p>
    <w:p w:rsidR="00753CB9" w:rsidRDefault="00753CB9" w:rsidP="00E4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</w:rPr>
      </w:pPr>
    </w:p>
    <w:p w:rsidR="00962269" w:rsidRDefault="00962269" w:rsidP="00E4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</w:rPr>
      </w:pPr>
    </w:p>
    <w:p w:rsidR="00962269" w:rsidRPr="00D167CC" w:rsidRDefault="00962269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6"/>
          <w:szCs w:val="26"/>
        </w:rPr>
      </w:pPr>
    </w:p>
    <w:p w:rsidR="00962269" w:rsidRPr="00D167CC" w:rsidRDefault="00962269" w:rsidP="00E4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</w:rPr>
      </w:pPr>
      <w:r w:rsidRPr="00D167CC">
        <w:rPr>
          <w:rFonts w:ascii="PT Astra Serif" w:hAnsi="PT Astra Serif"/>
          <w:spacing w:val="3"/>
          <w:sz w:val="26"/>
          <w:szCs w:val="26"/>
        </w:rPr>
        <w:t>_____________________</w:t>
      </w:r>
    </w:p>
    <w:p w:rsidR="00CA3C93" w:rsidRPr="00D167CC" w:rsidRDefault="00CA3C93" w:rsidP="00E4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</w:rPr>
      </w:pPr>
    </w:p>
    <w:p w:rsidR="00CA3C93" w:rsidRPr="00D167CC" w:rsidRDefault="00CA3C93" w:rsidP="00E437F6">
      <w:pPr>
        <w:ind w:left="4536"/>
        <w:rPr>
          <w:rFonts w:ascii="PT Astra Serif" w:hAnsi="PT Astra Serif"/>
          <w:b/>
          <w:bCs/>
          <w:sz w:val="26"/>
          <w:szCs w:val="26"/>
        </w:rPr>
        <w:sectPr w:rsidR="00CA3C93" w:rsidRPr="00D167CC" w:rsidSect="00753CB9">
          <w:pgSz w:w="11906" w:h="16838"/>
          <w:pgMar w:top="1134" w:right="991" w:bottom="1276" w:left="1701" w:header="340" w:footer="0" w:gutter="0"/>
          <w:cols w:space="720"/>
          <w:formProt w:val="0"/>
          <w:titlePg/>
          <w:docGrid w:linePitch="381"/>
        </w:sectPr>
      </w:pPr>
    </w:p>
    <w:p w:rsidR="00CA3C93" w:rsidRPr="00074706" w:rsidRDefault="00CA3C93" w:rsidP="00E437F6">
      <w:pPr>
        <w:ind w:left="4536"/>
        <w:jc w:val="center"/>
        <w:rPr>
          <w:rFonts w:ascii="PT Astra Serif" w:hAnsi="PT Astra Serif"/>
          <w:bCs/>
          <w:sz w:val="26"/>
          <w:szCs w:val="26"/>
        </w:rPr>
      </w:pPr>
      <w:r w:rsidRPr="00074706">
        <w:rPr>
          <w:rFonts w:ascii="PT Astra Serif" w:hAnsi="PT Astra Serif"/>
          <w:bCs/>
          <w:sz w:val="26"/>
          <w:szCs w:val="26"/>
        </w:rPr>
        <w:lastRenderedPageBreak/>
        <w:t>ПРИЛОЖЕНИЕ № 6</w:t>
      </w:r>
    </w:p>
    <w:p w:rsidR="00CA3C93" w:rsidRPr="00074706" w:rsidRDefault="00753CB9" w:rsidP="00E437F6">
      <w:pPr>
        <w:ind w:left="4536"/>
        <w:jc w:val="center"/>
        <w:rPr>
          <w:rFonts w:ascii="PT Astra Serif" w:hAnsi="PT Astra Serif"/>
          <w:bCs/>
          <w:sz w:val="26"/>
          <w:szCs w:val="26"/>
        </w:rPr>
      </w:pPr>
      <w:r w:rsidRPr="00074706">
        <w:rPr>
          <w:rFonts w:ascii="PT Astra Serif" w:hAnsi="PT Astra Serif"/>
          <w:bCs/>
          <w:sz w:val="26"/>
          <w:szCs w:val="26"/>
        </w:rPr>
        <w:t>к</w:t>
      </w:r>
      <w:r w:rsidR="00CA3C93" w:rsidRPr="00074706">
        <w:rPr>
          <w:rStyle w:val="InternetLink"/>
          <w:rFonts w:ascii="PT Astra Serif" w:hAnsi="PT Astra Serif"/>
          <w:bCs/>
          <w:color w:val="auto"/>
          <w:sz w:val="26"/>
          <w:szCs w:val="26"/>
          <w:u w:val="none"/>
        </w:rPr>
        <w:t xml:space="preserve"> </w:t>
      </w:r>
      <w:r w:rsidR="00074706" w:rsidRPr="00074706">
        <w:rPr>
          <w:rStyle w:val="InternetLink"/>
          <w:rFonts w:ascii="PT Astra Serif" w:hAnsi="PT Astra Serif"/>
          <w:bCs/>
          <w:color w:val="auto"/>
          <w:sz w:val="26"/>
          <w:szCs w:val="26"/>
          <w:u w:val="none"/>
        </w:rPr>
        <w:t>М</w:t>
      </w:r>
      <w:r w:rsidR="00CA3C93" w:rsidRPr="00074706">
        <w:rPr>
          <w:rStyle w:val="InternetLink"/>
          <w:rFonts w:ascii="PT Astra Serif" w:hAnsi="PT Astra Serif"/>
          <w:bCs/>
          <w:color w:val="auto"/>
          <w:sz w:val="26"/>
          <w:szCs w:val="26"/>
          <w:u w:val="none"/>
        </w:rPr>
        <w:t>етодике</w:t>
      </w:r>
    </w:p>
    <w:p w:rsidR="00753CB9" w:rsidRPr="007E5620" w:rsidRDefault="00753CB9" w:rsidP="00E437F6">
      <w:pPr>
        <w:ind w:left="4536"/>
        <w:rPr>
          <w:rFonts w:ascii="PT Astra Serif" w:hAnsi="PT Astra Serif"/>
          <w:b/>
          <w:bCs/>
          <w:sz w:val="26"/>
          <w:szCs w:val="26"/>
        </w:rPr>
      </w:pPr>
    </w:p>
    <w:p w:rsidR="007E5620" w:rsidRDefault="00CA3C93" w:rsidP="00E437F6">
      <w:pPr>
        <w:jc w:val="center"/>
        <w:rPr>
          <w:rFonts w:ascii="PT Astra Serif" w:hAnsi="PT Astra Serif"/>
          <w:sz w:val="26"/>
          <w:szCs w:val="26"/>
        </w:rPr>
      </w:pPr>
      <w:r w:rsidRPr="007E5620">
        <w:rPr>
          <w:rFonts w:ascii="PT Astra Serif" w:hAnsi="PT Astra Serif"/>
          <w:sz w:val="26"/>
          <w:szCs w:val="26"/>
        </w:rPr>
        <w:t>ПРОТОКОЛ</w:t>
      </w:r>
      <w:r w:rsidRPr="007E5620">
        <w:rPr>
          <w:rFonts w:ascii="PT Astra Serif" w:hAnsi="PT Astra Serif"/>
          <w:sz w:val="26"/>
          <w:szCs w:val="26"/>
        </w:rPr>
        <w:br/>
        <w:t>заседания конкурсной комиссии</w:t>
      </w:r>
      <w:r w:rsidR="007E5620">
        <w:rPr>
          <w:rFonts w:ascii="PT Astra Serif" w:hAnsi="PT Astra Serif"/>
          <w:sz w:val="26"/>
          <w:szCs w:val="26"/>
        </w:rPr>
        <w:t xml:space="preserve"> </w:t>
      </w:r>
    </w:p>
    <w:p w:rsidR="007E5620" w:rsidRDefault="00CA3C93" w:rsidP="00E437F6">
      <w:pPr>
        <w:jc w:val="center"/>
        <w:rPr>
          <w:rFonts w:ascii="PT Astra Serif" w:hAnsi="PT Astra Serif"/>
          <w:sz w:val="26"/>
          <w:szCs w:val="26"/>
        </w:rPr>
      </w:pPr>
      <w:r w:rsidRPr="007E5620">
        <w:rPr>
          <w:rFonts w:ascii="PT Astra Serif" w:hAnsi="PT Astra Serif"/>
          <w:sz w:val="26"/>
          <w:szCs w:val="26"/>
        </w:rPr>
        <w:t xml:space="preserve">по результатам конкурса на включение в кадровый резерв </w:t>
      </w:r>
    </w:p>
    <w:p w:rsidR="00CA3C93" w:rsidRPr="007E5620" w:rsidRDefault="007E5620" w:rsidP="00E437F6">
      <w:pPr>
        <w:jc w:val="center"/>
        <w:rPr>
          <w:rFonts w:ascii="PT Astra Serif" w:hAnsi="PT Astra Serif"/>
          <w:sz w:val="26"/>
          <w:szCs w:val="26"/>
        </w:rPr>
      </w:pPr>
      <w:r w:rsidRPr="007E5620">
        <w:rPr>
          <w:rFonts w:ascii="PT Astra Serif" w:hAnsi="PT Astra Serif"/>
          <w:sz w:val="26"/>
          <w:szCs w:val="26"/>
        </w:rPr>
        <w:t>Счётной палаты Ульяновской области</w:t>
      </w:r>
    </w:p>
    <w:p w:rsidR="00F91416" w:rsidRDefault="00F91416" w:rsidP="00E437F6">
      <w:pPr>
        <w:tabs>
          <w:tab w:val="left" w:pos="8505"/>
        </w:tabs>
        <w:rPr>
          <w:rFonts w:ascii="PT Astra Serif" w:hAnsi="PT Astra Serif"/>
          <w:sz w:val="26"/>
          <w:szCs w:val="26"/>
        </w:rPr>
      </w:pPr>
    </w:p>
    <w:p w:rsidR="00F91416" w:rsidRPr="00860DDA" w:rsidRDefault="00F91416" w:rsidP="00E437F6">
      <w:pPr>
        <w:tabs>
          <w:tab w:val="left" w:pos="8505"/>
        </w:tabs>
        <w:rPr>
          <w:rFonts w:ascii="PT Astra Serif" w:hAnsi="PT Astra Serif"/>
          <w:sz w:val="26"/>
          <w:szCs w:val="26"/>
        </w:rPr>
      </w:pPr>
      <w:r w:rsidRPr="00860DDA">
        <w:rPr>
          <w:rFonts w:ascii="PT Astra Serif" w:hAnsi="PT Astra Serif"/>
          <w:sz w:val="26"/>
          <w:szCs w:val="26"/>
        </w:rPr>
        <w:t>«___</w:t>
      </w:r>
      <w:r w:rsidR="00CF01C7" w:rsidRPr="00860DDA">
        <w:rPr>
          <w:rFonts w:ascii="PT Astra Serif" w:hAnsi="PT Astra Serif"/>
          <w:sz w:val="26"/>
          <w:szCs w:val="26"/>
        </w:rPr>
        <w:t>_» _</w:t>
      </w:r>
      <w:r w:rsidRPr="00860DDA">
        <w:rPr>
          <w:rFonts w:ascii="PT Astra Serif" w:hAnsi="PT Astra Serif"/>
          <w:sz w:val="26"/>
          <w:szCs w:val="26"/>
        </w:rPr>
        <w:t>___________20__ г.</w:t>
      </w:r>
      <w:r>
        <w:rPr>
          <w:rFonts w:ascii="PT Astra Serif" w:hAnsi="PT Astra Serif"/>
          <w:sz w:val="26"/>
          <w:szCs w:val="26"/>
        </w:rPr>
        <w:tab/>
        <w:t>№__</w:t>
      </w:r>
    </w:p>
    <w:p w:rsidR="00F91416" w:rsidRPr="00860DDA" w:rsidRDefault="00F91416" w:rsidP="00E437F6">
      <w:pPr>
        <w:ind w:firstLine="284"/>
        <w:rPr>
          <w:rFonts w:ascii="PT Astra Serif" w:hAnsi="PT Astra Serif"/>
          <w:sz w:val="20"/>
          <w:szCs w:val="20"/>
        </w:rPr>
      </w:pPr>
      <w:r w:rsidRPr="00860DDA">
        <w:rPr>
          <w:rFonts w:ascii="PT Astra Serif" w:hAnsi="PT Astra Serif"/>
          <w:sz w:val="20"/>
          <w:szCs w:val="20"/>
        </w:rPr>
        <w:t>(дата проведения конкурса)</w:t>
      </w:r>
    </w:p>
    <w:p w:rsidR="007E5620" w:rsidRPr="00860DDA" w:rsidRDefault="007E5620" w:rsidP="00E437F6">
      <w:pPr>
        <w:jc w:val="right"/>
        <w:rPr>
          <w:rFonts w:ascii="PT Astra Serif" w:hAnsi="PT Astra Serif"/>
          <w:sz w:val="26"/>
          <w:szCs w:val="26"/>
        </w:rPr>
      </w:pPr>
    </w:p>
    <w:p w:rsidR="007E5620" w:rsidRPr="00860DDA" w:rsidRDefault="007E5620" w:rsidP="00E437F6">
      <w:pPr>
        <w:rPr>
          <w:rFonts w:ascii="PT Astra Serif" w:hAnsi="PT Astra Serif"/>
          <w:sz w:val="26"/>
          <w:szCs w:val="26"/>
        </w:rPr>
      </w:pPr>
      <w:r w:rsidRPr="00860DDA">
        <w:rPr>
          <w:rFonts w:ascii="PT Astra Serif" w:hAnsi="PT Astra Serif"/>
          <w:sz w:val="26"/>
          <w:szCs w:val="26"/>
        </w:rPr>
        <w:t>Присутствовало на заседании ___ из ___ членов конкурсной комиссии</w:t>
      </w:r>
    </w:p>
    <w:p w:rsidR="007E5620" w:rsidRPr="00860DDA" w:rsidRDefault="007E5620" w:rsidP="00E437F6">
      <w:pPr>
        <w:rPr>
          <w:rFonts w:ascii="PT Astra Serif" w:hAnsi="PT Astra Serif"/>
          <w:sz w:val="14"/>
          <w:szCs w:val="26"/>
        </w:rPr>
      </w:pPr>
    </w:p>
    <w:tbl>
      <w:tblPr>
        <w:tblW w:w="9229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61"/>
        <w:gridCol w:w="2268"/>
      </w:tblGrid>
      <w:tr w:rsidR="007E5620" w:rsidRPr="00860DDA" w:rsidTr="00F12688">
        <w:tc>
          <w:tcPr>
            <w:tcW w:w="6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5620" w:rsidRPr="00860DDA" w:rsidRDefault="007E5620" w:rsidP="00E437F6">
            <w:pPr>
              <w:jc w:val="center"/>
              <w:rPr>
                <w:rFonts w:ascii="PT Astra Serif" w:hAnsi="PT Astra Serif"/>
              </w:rPr>
            </w:pPr>
            <w:r w:rsidRPr="00860DDA">
              <w:rPr>
                <w:rFonts w:ascii="PT Astra Serif" w:hAnsi="PT Astra Serif"/>
              </w:rPr>
              <w:t>Фамилия, имя, отчество (при наличии)</w:t>
            </w:r>
            <w:r>
              <w:rPr>
                <w:rFonts w:ascii="PT Astra Serif" w:hAnsi="PT Astra Serif"/>
              </w:rPr>
              <w:t xml:space="preserve"> </w:t>
            </w:r>
            <w:r w:rsidRPr="00860DDA">
              <w:rPr>
                <w:rFonts w:ascii="PT Astra Serif" w:hAnsi="PT Astra Serif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5620" w:rsidRPr="00860DDA" w:rsidRDefault="007E5620" w:rsidP="00E437F6">
            <w:pPr>
              <w:jc w:val="center"/>
              <w:rPr>
                <w:rFonts w:ascii="PT Astra Serif" w:hAnsi="PT Astra Serif"/>
              </w:rPr>
            </w:pPr>
            <w:r w:rsidRPr="00860DDA">
              <w:rPr>
                <w:rFonts w:ascii="PT Astra Serif" w:hAnsi="PT Astra Serif"/>
              </w:rPr>
              <w:t>Должность</w:t>
            </w:r>
          </w:p>
        </w:tc>
      </w:tr>
      <w:tr w:rsidR="007E5620" w:rsidRPr="00860DDA" w:rsidTr="00F12688">
        <w:tc>
          <w:tcPr>
            <w:tcW w:w="6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5620" w:rsidRPr="00860DDA" w:rsidRDefault="007E5620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5620" w:rsidRPr="00860DDA" w:rsidRDefault="007E5620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</w:tr>
      <w:tr w:rsidR="007E5620" w:rsidRPr="00860DDA" w:rsidTr="00F12688">
        <w:tc>
          <w:tcPr>
            <w:tcW w:w="6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5620" w:rsidRPr="00860DDA" w:rsidRDefault="007E5620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5620" w:rsidRPr="00860DDA" w:rsidRDefault="007E5620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</w:tr>
    </w:tbl>
    <w:p w:rsidR="00F91416" w:rsidRDefault="00F91416" w:rsidP="00E437F6">
      <w:pPr>
        <w:jc w:val="both"/>
        <w:rPr>
          <w:rFonts w:ascii="PT Astra Serif" w:hAnsi="PT Astra Serif"/>
          <w:sz w:val="26"/>
          <w:szCs w:val="26"/>
        </w:rPr>
      </w:pPr>
    </w:p>
    <w:p w:rsidR="00F91416" w:rsidRPr="00D2034A" w:rsidRDefault="00F91416" w:rsidP="00E437F6">
      <w:pPr>
        <w:jc w:val="both"/>
        <w:rPr>
          <w:rFonts w:ascii="PT Astra Serif" w:hAnsi="PT Astra Serif"/>
          <w:sz w:val="26"/>
          <w:szCs w:val="26"/>
        </w:rPr>
      </w:pPr>
      <w:r w:rsidRPr="00D2034A">
        <w:rPr>
          <w:rFonts w:ascii="PT Astra Serif" w:hAnsi="PT Astra Serif"/>
          <w:sz w:val="26"/>
          <w:szCs w:val="26"/>
        </w:rPr>
        <w:t>Вопросы повестки дня:</w:t>
      </w:r>
    </w:p>
    <w:p w:rsidR="00F91416" w:rsidRPr="00D2034A" w:rsidRDefault="00F91416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D2034A">
        <w:rPr>
          <w:rFonts w:ascii="PT Astra Serif" w:hAnsi="PT Astra Serif"/>
          <w:color w:val="000000"/>
          <w:sz w:val="26"/>
          <w:szCs w:val="26"/>
        </w:rPr>
        <w:t>1.</w:t>
      </w:r>
      <w:r w:rsidR="00AD7982" w:rsidRPr="00D2034A">
        <w:rPr>
          <w:rFonts w:ascii="PT Astra Serif" w:hAnsi="PT Astra Serif"/>
          <w:color w:val="000000"/>
          <w:sz w:val="26"/>
          <w:szCs w:val="26"/>
        </w:rPr>
        <w:t> Рассмотрение</w:t>
      </w:r>
      <w:r w:rsidRPr="00D2034A">
        <w:rPr>
          <w:rFonts w:ascii="PT Astra Serif" w:hAnsi="PT Astra Serif"/>
          <w:color w:val="000000"/>
          <w:sz w:val="26"/>
          <w:szCs w:val="26"/>
        </w:rPr>
        <w:t xml:space="preserve"> результат</w:t>
      </w:r>
      <w:r w:rsidR="00AD7982" w:rsidRPr="00D2034A">
        <w:rPr>
          <w:rFonts w:ascii="PT Astra Serif" w:hAnsi="PT Astra Serif"/>
          <w:color w:val="000000"/>
          <w:sz w:val="26"/>
          <w:szCs w:val="26"/>
        </w:rPr>
        <w:t>ов</w:t>
      </w:r>
      <w:r w:rsidRPr="00D2034A">
        <w:rPr>
          <w:rFonts w:ascii="PT Astra Serif" w:hAnsi="PT Astra Serif"/>
          <w:color w:val="000000"/>
          <w:sz w:val="26"/>
          <w:szCs w:val="26"/>
        </w:rPr>
        <w:t xml:space="preserve"> тестирования.</w:t>
      </w:r>
    </w:p>
    <w:p w:rsidR="00F91416" w:rsidRPr="00D2034A" w:rsidRDefault="00F91416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D2034A">
        <w:rPr>
          <w:rFonts w:ascii="PT Astra Serif" w:hAnsi="PT Astra Serif"/>
          <w:color w:val="000000"/>
          <w:sz w:val="26"/>
          <w:szCs w:val="26"/>
        </w:rPr>
        <w:t>2.</w:t>
      </w:r>
      <w:r w:rsidR="00AD7982" w:rsidRPr="00D2034A">
        <w:rPr>
          <w:rFonts w:ascii="PT Astra Serif" w:hAnsi="PT Astra Serif"/>
          <w:color w:val="000000"/>
          <w:sz w:val="26"/>
          <w:szCs w:val="26"/>
        </w:rPr>
        <w:t> </w:t>
      </w:r>
      <w:r w:rsidRPr="00D2034A">
        <w:rPr>
          <w:rFonts w:ascii="PT Astra Serif" w:hAnsi="PT Astra Serif"/>
          <w:color w:val="000000"/>
          <w:sz w:val="26"/>
          <w:szCs w:val="26"/>
        </w:rPr>
        <w:t>Индивидуальное собеседование с кандидатами.</w:t>
      </w:r>
    </w:p>
    <w:p w:rsidR="00F91416" w:rsidRPr="00D2034A" w:rsidRDefault="00F91416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D2034A">
        <w:rPr>
          <w:rFonts w:ascii="PT Astra Serif" w:hAnsi="PT Astra Serif"/>
          <w:color w:val="000000"/>
          <w:sz w:val="26"/>
          <w:szCs w:val="26"/>
        </w:rPr>
        <w:t>3.</w:t>
      </w:r>
      <w:r w:rsidR="00AD7982" w:rsidRPr="00D2034A">
        <w:rPr>
          <w:rFonts w:ascii="PT Astra Serif" w:hAnsi="PT Astra Serif"/>
          <w:color w:val="000000"/>
          <w:sz w:val="26"/>
          <w:szCs w:val="26"/>
        </w:rPr>
        <w:t> </w:t>
      </w:r>
      <w:r w:rsidRPr="00D2034A">
        <w:rPr>
          <w:rFonts w:ascii="PT Astra Serif" w:hAnsi="PT Astra Serif"/>
          <w:color w:val="000000"/>
          <w:sz w:val="26"/>
          <w:szCs w:val="26"/>
        </w:rPr>
        <w:t>Оценка кандидато</w:t>
      </w:r>
      <w:r w:rsidR="00AD7982" w:rsidRPr="00D2034A">
        <w:rPr>
          <w:rFonts w:ascii="PT Astra Serif" w:hAnsi="PT Astra Serif"/>
          <w:color w:val="000000"/>
          <w:sz w:val="26"/>
          <w:szCs w:val="26"/>
        </w:rPr>
        <w:t>в</w:t>
      </w:r>
      <w:r w:rsidRPr="00D2034A">
        <w:rPr>
          <w:rFonts w:ascii="PT Astra Serif" w:hAnsi="PT Astra Serif"/>
          <w:color w:val="000000"/>
          <w:sz w:val="26"/>
          <w:szCs w:val="26"/>
        </w:rPr>
        <w:t xml:space="preserve">, </w:t>
      </w:r>
      <w:r w:rsidR="00AD7982" w:rsidRPr="00D2034A">
        <w:rPr>
          <w:rFonts w:ascii="PT Astra Serif" w:hAnsi="PT Astra Serif"/>
          <w:color w:val="000000"/>
          <w:sz w:val="26"/>
          <w:szCs w:val="26"/>
        </w:rPr>
        <w:t>рассмотрение</w:t>
      </w:r>
      <w:r w:rsidRPr="00D2034A">
        <w:rPr>
          <w:rFonts w:ascii="PT Astra Serif" w:hAnsi="PT Astra Serif"/>
          <w:color w:val="000000"/>
          <w:sz w:val="26"/>
          <w:szCs w:val="26"/>
        </w:rPr>
        <w:t xml:space="preserve"> результатов индивидуального собеседования. </w:t>
      </w:r>
    </w:p>
    <w:p w:rsidR="00F91416" w:rsidRPr="00D2034A" w:rsidRDefault="00F91416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D2034A">
        <w:rPr>
          <w:rFonts w:ascii="PT Astra Serif" w:hAnsi="PT Astra Serif"/>
          <w:color w:val="000000"/>
          <w:sz w:val="26"/>
          <w:szCs w:val="26"/>
        </w:rPr>
        <w:t>4. Рассмотрение результат</w:t>
      </w:r>
      <w:r w:rsidR="00AD7982" w:rsidRPr="00D2034A">
        <w:rPr>
          <w:rFonts w:ascii="PT Astra Serif" w:hAnsi="PT Astra Serif"/>
          <w:color w:val="000000"/>
          <w:sz w:val="26"/>
          <w:szCs w:val="26"/>
        </w:rPr>
        <w:t>ов</w:t>
      </w:r>
      <w:r w:rsidRPr="00D2034A">
        <w:rPr>
          <w:rFonts w:ascii="PT Astra Serif" w:hAnsi="PT Astra Serif"/>
          <w:color w:val="000000"/>
          <w:sz w:val="26"/>
          <w:szCs w:val="26"/>
        </w:rPr>
        <w:t xml:space="preserve"> конкурса на включение в кадровый резерв.</w:t>
      </w:r>
    </w:p>
    <w:p w:rsidR="00F91416" w:rsidRPr="00AD7982" w:rsidRDefault="00F91416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D2034A">
        <w:rPr>
          <w:rFonts w:ascii="PT Astra Serif" w:hAnsi="PT Astra Serif"/>
          <w:color w:val="000000"/>
          <w:sz w:val="26"/>
          <w:szCs w:val="26"/>
        </w:rPr>
        <w:t>5.</w:t>
      </w:r>
      <w:r w:rsidR="00AD7982" w:rsidRPr="00D2034A">
        <w:rPr>
          <w:rFonts w:ascii="PT Astra Serif" w:hAnsi="PT Astra Serif"/>
          <w:color w:val="000000"/>
          <w:sz w:val="26"/>
          <w:szCs w:val="26"/>
        </w:rPr>
        <w:t> </w:t>
      </w:r>
      <w:r w:rsidR="00406CB9" w:rsidRPr="00D2034A">
        <w:rPr>
          <w:rFonts w:ascii="PT Astra Serif" w:hAnsi="PT Astra Serif"/>
          <w:color w:val="000000"/>
          <w:sz w:val="26"/>
          <w:szCs w:val="26"/>
        </w:rPr>
        <w:t>Определение</w:t>
      </w:r>
      <w:r w:rsidRPr="00D2034A">
        <w:rPr>
          <w:rFonts w:ascii="PT Astra Serif" w:hAnsi="PT Astra Serif"/>
          <w:color w:val="000000"/>
          <w:sz w:val="26"/>
          <w:szCs w:val="26"/>
        </w:rPr>
        <w:t xml:space="preserve"> кандидат</w:t>
      </w:r>
      <w:r w:rsidR="00406CB9" w:rsidRPr="00D2034A">
        <w:rPr>
          <w:rFonts w:ascii="PT Astra Serif" w:hAnsi="PT Astra Serif"/>
          <w:color w:val="000000"/>
          <w:sz w:val="26"/>
          <w:szCs w:val="26"/>
        </w:rPr>
        <w:t xml:space="preserve">а (кандидатов) для </w:t>
      </w:r>
      <w:r w:rsidRPr="00D2034A">
        <w:rPr>
          <w:rFonts w:ascii="PT Astra Serif" w:hAnsi="PT Astra Serif"/>
          <w:color w:val="000000"/>
          <w:sz w:val="26"/>
          <w:szCs w:val="26"/>
        </w:rPr>
        <w:t>на включени</w:t>
      </w:r>
      <w:r w:rsidR="00406CB9" w:rsidRPr="00D2034A">
        <w:rPr>
          <w:rFonts w:ascii="PT Astra Serif" w:hAnsi="PT Astra Serif"/>
          <w:color w:val="000000"/>
          <w:sz w:val="26"/>
          <w:szCs w:val="26"/>
        </w:rPr>
        <w:t>я</w:t>
      </w:r>
      <w:r w:rsidRPr="00D2034A">
        <w:rPr>
          <w:rFonts w:ascii="PT Astra Serif" w:hAnsi="PT Astra Serif"/>
          <w:color w:val="000000"/>
          <w:sz w:val="26"/>
          <w:szCs w:val="26"/>
        </w:rPr>
        <w:t xml:space="preserve"> в кадровый резерв.</w:t>
      </w:r>
    </w:p>
    <w:p w:rsidR="00F91416" w:rsidRDefault="00F91416" w:rsidP="00E437F6">
      <w:pPr>
        <w:jc w:val="both"/>
        <w:rPr>
          <w:rFonts w:ascii="PT Astra Serif" w:hAnsi="PT Astra Serif"/>
          <w:sz w:val="26"/>
          <w:szCs w:val="26"/>
        </w:rPr>
      </w:pPr>
    </w:p>
    <w:p w:rsidR="009B1F78" w:rsidRDefault="009B1F78" w:rsidP="00E437F6">
      <w:pPr>
        <w:tabs>
          <w:tab w:val="left" w:pos="2552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AD5BB5">
        <w:rPr>
          <w:rFonts w:ascii="PT Astra Serif" w:hAnsi="PT Astra Serif"/>
          <w:color w:val="000000"/>
          <w:sz w:val="26"/>
          <w:szCs w:val="26"/>
        </w:rPr>
        <w:t>1. СЛУШАЛИ: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/>
          <w:color w:val="000000"/>
          <w:sz w:val="26"/>
          <w:szCs w:val="26"/>
        </w:rPr>
        <w:t>___________</w:t>
      </w:r>
      <w:r w:rsidR="00835E19">
        <w:rPr>
          <w:rFonts w:ascii="PT Astra Serif" w:hAnsi="PT Astra Serif"/>
          <w:color w:val="000000"/>
          <w:sz w:val="26"/>
          <w:szCs w:val="26"/>
        </w:rPr>
        <w:t>______</w:t>
      </w:r>
      <w:r w:rsidR="00DA5650">
        <w:rPr>
          <w:rFonts w:ascii="PT Astra Serif" w:hAnsi="PT Astra Serif"/>
          <w:color w:val="000000"/>
          <w:sz w:val="26"/>
          <w:szCs w:val="26"/>
        </w:rPr>
        <w:t>______</w:t>
      </w:r>
      <w:r w:rsidR="00835E19">
        <w:rPr>
          <w:rFonts w:ascii="PT Astra Serif" w:hAnsi="PT Astra Serif"/>
          <w:color w:val="000000"/>
          <w:sz w:val="26"/>
          <w:szCs w:val="26"/>
        </w:rPr>
        <w:t>___</w:t>
      </w:r>
      <w:r>
        <w:rPr>
          <w:rFonts w:ascii="PT Astra Serif" w:hAnsi="PT Astra Serif"/>
          <w:color w:val="000000"/>
          <w:sz w:val="26"/>
          <w:szCs w:val="26"/>
        </w:rPr>
        <w:t>__</w:t>
      </w:r>
      <w:r w:rsidRPr="00585395">
        <w:rPr>
          <w:rFonts w:ascii="PT Astra Serif" w:hAnsi="PT Astra Serif"/>
          <w:color w:val="000000"/>
          <w:sz w:val="26"/>
          <w:szCs w:val="26"/>
        </w:rPr>
        <w:t>, который сооб</w:t>
      </w:r>
      <w:r>
        <w:rPr>
          <w:rFonts w:ascii="PT Astra Serif" w:hAnsi="PT Astra Serif"/>
          <w:color w:val="000000"/>
          <w:sz w:val="26"/>
          <w:szCs w:val="26"/>
        </w:rPr>
        <w:t xml:space="preserve">щил, что 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проведено </w:t>
      </w:r>
    </w:p>
    <w:p w:rsidR="009B1F78" w:rsidRPr="009B1F78" w:rsidRDefault="009B1F78" w:rsidP="00E437F6">
      <w:pPr>
        <w:tabs>
          <w:tab w:val="left" w:pos="1560"/>
        </w:tabs>
        <w:jc w:val="both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6"/>
          <w:szCs w:val="26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(фамилия, инициалы</w:t>
      </w:r>
      <w:r w:rsidR="00835E19">
        <w:rPr>
          <w:rFonts w:ascii="PT Astra Serif" w:hAnsi="PT Astra Serif"/>
          <w:color w:val="000000"/>
          <w:sz w:val="20"/>
          <w:szCs w:val="20"/>
        </w:rPr>
        <w:t xml:space="preserve"> члена комиссии</w:t>
      </w:r>
      <w:r w:rsidRPr="009B1F78">
        <w:rPr>
          <w:rFonts w:ascii="PT Astra Serif" w:hAnsi="PT Astra Serif"/>
          <w:color w:val="000000"/>
          <w:sz w:val="20"/>
          <w:szCs w:val="20"/>
        </w:rPr>
        <w:t>)</w:t>
      </w:r>
    </w:p>
    <w:p w:rsidR="009B1F78" w:rsidRDefault="009B1F78" w:rsidP="00E437F6">
      <w:pPr>
        <w:tabs>
          <w:tab w:val="left" w:pos="851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585395">
        <w:rPr>
          <w:rFonts w:ascii="PT Astra Serif" w:hAnsi="PT Astra Serif"/>
          <w:color w:val="000000"/>
          <w:sz w:val="26"/>
          <w:szCs w:val="26"/>
        </w:rPr>
        <w:t xml:space="preserve">тестирование кандидатов </w:t>
      </w:r>
      <w:r>
        <w:rPr>
          <w:rFonts w:ascii="PT Astra Serif" w:hAnsi="PT Astra Serif"/>
          <w:color w:val="000000"/>
          <w:sz w:val="26"/>
          <w:szCs w:val="26"/>
        </w:rPr>
        <w:t xml:space="preserve">в рамках конкурса </w:t>
      </w:r>
      <w:r w:rsidRPr="00585395">
        <w:rPr>
          <w:rFonts w:ascii="PT Astra Serif" w:hAnsi="PT Astra Serif"/>
          <w:color w:val="000000"/>
          <w:sz w:val="26"/>
          <w:szCs w:val="26"/>
        </w:rPr>
        <w:t>на включение в кадровый резерв Счётной палаты Ульяновской области (</w:t>
      </w:r>
      <w:r>
        <w:rPr>
          <w:rFonts w:ascii="PT Astra Serif" w:hAnsi="PT Astra Serif"/>
          <w:color w:val="000000"/>
          <w:sz w:val="26"/>
          <w:szCs w:val="26"/>
        </w:rPr>
        <w:t>____________________________________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). </w:t>
      </w:r>
    </w:p>
    <w:p w:rsidR="009B1F78" w:rsidRPr="009B1F78" w:rsidRDefault="009B1F78" w:rsidP="00E437F6">
      <w:pPr>
        <w:tabs>
          <w:tab w:val="left" w:pos="5387"/>
        </w:tabs>
        <w:jc w:val="both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(категория, группа должностей)</w:t>
      </w:r>
    </w:p>
    <w:p w:rsidR="00DF028F" w:rsidRDefault="00DF028F" w:rsidP="00E437F6">
      <w:pPr>
        <w:tabs>
          <w:tab w:val="left" w:pos="851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585395">
        <w:rPr>
          <w:rFonts w:ascii="PT Astra Serif" w:hAnsi="PT Astra Serif"/>
          <w:color w:val="000000"/>
          <w:sz w:val="26"/>
          <w:szCs w:val="26"/>
        </w:rPr>
        <w:t>в области профессиональной служебной деятельности</w:t>
      </w:r>
      <w:r>
        <w:rPr>
          <w:rFonts w:ascii="PT Astra Serif" w:hAnsi="PT Astra Serif"/>
          <w:color w:val="000000"/>
          <w:sz w:val="26"/>
          <w:szCs w:val="26"/>
        </w:rPr>
        <w:t xml:space="preserve"> ________________________</w:t>
      </w:r>
    </w:p>
    <w:p w:rsidR="00DF028F" w:rsidRPr="00DF028F" w:rsidRDefault="00DF028F" w:rsidP="00E437F6">
      <w:pPr>
        <w:ind w:firstLine="4536"/>
        <w:jc w:val="both"/>
        <w:rPr>
          <w:rFonts w:ascii="PT Astra Serif" w:hAnsi="PT Astra Serif"/>
          <w:color w:val="000000"/>
          <w:sz w:val="20"/>
          <w:szCs w:val="20"/>
        </w:rPr>
      </w:pPr>
      <w:r w:rsidRPr="00DF028F">
        <w:rPr>
          <w:rFonts w:ascii="PT Astra Serif" w:hAnsi="PT Astra Serif"/>
          <w:color w:val="000000"/>
          <w:sz w:val="20"/>
          <w:szCs w:val="20"/>
        </w:rPr>
        <w:t>(область профессиональной служебной деятельности)</w:t>
      </w:r>
    </w:p>
    <w:p w:rsidR="009B1F78" w:rsidRPr="00585395" w:rsidRDefault="009B1F78" w:rsidP="00E437F6">
      <w:pPr>
        <w:tabs>
          <w:tab w:val="left" w:pos="851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585395">
        <w:rPr>
          <w:rFonts w:ascii="PT Astra Serif" w:hAnsi="PT Astra Serif"/>
          <w:color w:val="000000"/>
          <w:sz w:val="26"/>
          <w:szCs w:val="26"/>
        </w:rPr>
        <w:t>Предложил принять к сведению следующие результаты:</w:t>
      </w:r>
    </w:p>
    <w:tbl>
      <w:tblPr>
        <w:tblW w:w="92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4"/>
        <w:gridCol w:w="2505"/>
        <w:gridCol w:w="2740"/>
      </w:tblGrid>
      <w:tr w:rsidR="00835E19" w:rsidRPr="00860DDA" w:rsidTr="00F12688">
        <w:tc>
          <w:tcPr>
            <w:tcW w:w="3994" w:type="dxa"/>
            <w:shd w:val="clear" w:color="auto" w:fill="auto"/>
          </w:tcPr>
          <w:p w:rsidR="00835E19" w:rsidRPr="00860DDA" w:rsidRDefault="00835E19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Фамилия, инициалы кандидата</w:t>
            </w:r>
          </w:p>
        </w:tc>
        <w:tc>
          <w:tcPr>
            <w:tcW w:w="2505" w:type="dxa"/>
            <w:shd w:val="clear" w:color="auto" w:fill="auto"/>
          </w:tcPr>
          <w:p w:rsidR="00835E19" w:rsidRPr="00860DDA" w:rsidRDefault="00835E19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Количество правильных ответов</w:t>
            </w:r>
          </w:p>
        </w:tc>
        <w:tc>
          <w:tcPr>
            <w:tcW w:w="2740" w:type="dxa"/>
          </w:tcPr>
          <w:p w:rsidR="00835E19" w:rsidRPr="00860DDA" w:rsidRDefault="00835E19" w:rsidP="00E437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0DDA">
              <w:rPr>
                <w:rFonts w:ascii="PT Astra Serif" w:hAnsi="PT Astra Serif"/>
                <w:sz w:val="26"/>
                <w:szCs w:val="26"/>
              </w:rPr>
              <w:t>Оценка результатов тестирования</w:t>
            </w:r>
          </w:p>
        </w:tc>
      </w:tr>
      <w:tr w:rsidR="00835E19" w:rsidRPr="00860DDA" w:rsidTr="00F12688">
        <w:tc>
          <w:tcPr>
            <w:tcW w:w="3994" w:type="dxa"/>
            <w:shd w:val="clear" w:color="auto" w:fill="auto"/>
          </w:tcPr>
          <w:p w:rsidR="00835E19" w:rsidRPr="00860DDA" w:rsidRDefault="00835E19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835E19" w:rsidRPr="00860DDA" w:rsidRDefault="00835E19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40" w:type="dxa"/>
          </w:tcPr>
          <w:p w:rsidR="00835E19" w:rsidRPr="00860DDA" w:rsidRDefault="00835E19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35E19" w:rsidRPr="00860DDA" w:rsidTr="00F12688">
        <w:tc>
          <w:tcPr>
            <w:tcW w:w="3994" w:type="dxa"/>
            <w:shd w:val="clear" w:color="auto" w:fill="auto"/>
          </w:tcPr>
          <w:p w:rsidR="00835E19" w:rsidRPr="00860DDA" w:rsidRDefault="00835E19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835E19" w:rsidRPr="00860DDA" w:rsidRDefault="00835E19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40" w:type="dxa"/>
          </w:tcPr>
          <w:p w:rsidR="00835E19" w:rsidRPr="00860DDA" w:rsidRDefault="00835E19" w:rsidP="00E437F6">
            <w:pPr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B1F78" w:rsidRPr="00835E19" w:rsidRDefault="009B1F78" w:rsidP="00E437F6">
      <w:pPr>
        <w:tabs>
          <w:tab w:val="left" w:pos="72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PT Astra Serif" w:hAnsi="PT Astra Serif"/>
          <w:color w:val="000000"/>
          <w:sz w:val="14"/>
          <w:szCs w:val="26"/>
        </w:rPr>
      </w:pPr>
    </w:p>
    <w:p w:rsidR="009B1F78" w:rsidRPr="00585395" w:rsidRDefault="009B1F78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585395">
        <w:rPr>
          <w:rFonts w:ascii="PT Astra Serif" w:hAnsi="PT Astra Serif"/>
          <w:color w:val="000000"/>
          <w:sz w:val="26"/>
          <w:szCs w:val="26"/>
        </w:rPr>
        <w:t>РЕШИЛИ: Принять к сведению результаты тестирования.</w:t>
      </w:r>
    </w:p>
    <w:p w:rsidR="00835E19" w:rsidRDefault="009B1F78" w:rsidP="00E437F6">
      <w:pPr>
        <w:tabs>
          <w:tab w:val="left" w:pos="993"/>
        </w:tabs>
        <w:jc w:val="both"/>
        <w:rPr>
          <w:rFonts w:ascii="PT Astra Serif" w:hAnsi="PT Astra Serif"/>
          <w:sz w:val="26"/>
          <w:szCs w:val="26"/>
        </w:rPr>
      </w:pPr>
      <w:r w:rsidRPr="00585395">
        <w:rPr>
          <w:rFonts w:ascii="PT Astra Serif" w:hAnsi="PT Astra Serif"/>
          <w:sz w:val="26"/>
          <w:szCs w:val="26"/>
        </w:rPr>
        <w:t xml:space="preserve">Проголосовали: «за» - </w:t>
      </w:r>
      <w:r w:rsidR="00835E19">
        <w:rPr>
          <w:rFonts w:ascii="PT Astra Serif" w:hAnsi="PT Astra Serif"/>
          <w:sz w:val="26"/>
          <w:szCs w:val="26"/>
        </w:rPr>
        <w:t>___</w:t>
      </w:r>
    </w:p>
    <w:p w:rsidR="00835E19" w:rsidRDefault="00835E19" w:rsidP="00E437F6">
      <w:pPr>
        <w:tabs>
          <w:tab w:val="left" w:pos="993"/>
        </w:tabs>
        <w:ind w:firstLine="1843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«против» </w:t>
      </w:r>
      <w:r w:rsidRPr="00585395"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>___</w:t>
      </w:r>
    </w:p>
    <w:p w:rsidR="009B1F78" w:rsidRDefault="00835E19" w:rsidP="00E437F6">
      <w:pPr>
        <w:tabs>
          <w:tab w:val="left" w:pos="993"/>
        </w:tabs>
        <w:ind w:firstLine="1843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«воздержался»</w:t>
      </w:r>
      <w:r w:rsidR="00CF01C7">
        <w:rPr>
          <w:rFonts w:ascii="PT Astra Serif" w:hAnsi="PT Astra Serif"/>
          <w:sz w:val="26"/>
          <w:szCs w:val="26"/>
        </w:rPr>
        <w:t xml:space="preserve"> </w:t>
      </w:r>
      <w:r w:rsidRPr="00585395"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>___</w:t>
      </w:r>
    </w:p>
    <w:p w:rsidR="00835E19" w:rsidRPr="00D2034A" w:rsidRDefault="00835E19" w:rsidP="00E437F6">
      <w:pPr>
        <w:tabs>
          <w:tab w:val="left" w:pos="993"/>
        </w:tabs>
        <w:ind w:firstLine="709"/>
        <w:jc w:val="both"/>
        <w:rPr>
          <w:rFonts w:ascii="PT Astra Serif" w:hAnsi="PT Astra Serif"/>
          <w:i/>
          <w:sz w:val="16"/>
          <w:szCs w:val="26"/>
        </w:rPr>
      </w:pPr>
    </w:p>
    <w:p w:rsidR="009B1F78" w:rsidRPr="00AD5BB5" w:rsidRDefault="009B1F78" w:rsidP="00E437F6">
      <w:pPr>
        <w:tabs>
          <w:tab w:val="left" w:pos="993"/>
        </w:tabs>
        <w:jc w:val="both"/>
        <w:rPr>
          <w:rFonts w:ascii="PT Astra Serif" w:hAnsi="PT Astra Serif"/>
          <w:i/>
          <w:sz w:val="26"/>
          <w:szCs w:val="26"/>
        </w:rPr>
      </w:pPr>
      <w:r w:rsidRPr="00AD5BB5">
        <w:rPr>
          <w:rFonts w:ascii="PT Astra Serif" w:hAnsi="PT Astra Serif"/>
          <w:sz w:val="26"/>
          <w:szCs w:val="26"/>
        </w:rPr>
        <w:t>2.</w:t>
      </w:r>
      <w:r w:rsidRPr="00AD5BB5">
        <w:rPr>
          <w:rFonts w:ascii="PT Astra Serif" w:hAnsi="PT Astra Serif"/>
          <w:i/>
          <w:sz w:val="26"/>
          <w:szCs w:val="26"/>
        </w:rPr>
        <w:t> </w:t>
      </w:r>
      <w:r w:rsidRPr="00AD5BB5">
        <w:rPr>
          <w:rFonts w:ascii="PT Astra Serif" w:hAnsi="PT Astra Serif"/>
          <w:color w:val="000000"/>
          <w:sz w:val="26"/>
          <w:szCs w:val="26"/>
        </w:rPr>
        <w:t>СЛУШАЛИ:</w:t>
      </w:r>
    </w:p>
    <w:p w:rsidR="00835E19" w:rsidRDefault="009B1F78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585395">
        <w:rPr>
          <w:rFonts w:ascii="PT Astra Serif" w:hAnsi="PT Astra Serif"/>
          <w:color w:val="000000"/>
          <w:sz w:val="26"/>
          <w:szCs w:val="26"/>
        </w:rPr>
        <w:t xml:space="preserve">1) </w:t>
      </w:r>
      <w:r>
        <w:rPr>
          <w:rFonts w:ascii="PT Astra Serif" w:hAnsi="PT Astra Serif"/>
          <w:color w:val="000000"/>
          <w:sz w:val="26"/>
          <w:szCs w:val="26"/>
        </w:rPr>
        <w:t>___________</w:t>
      </w:r>
      <w:r w:rsidR="00835E19">
        <w:rPr>
          <w:rFonts w:ascii="PT Astra Serif" w:hAnsi="PT Astra Serif"/>
          <w:color w:val="000000"/>
          <w:sz w:val="26"/>
          <w:szCs w:val="26"/>
        </w:rPr>
        <w:t>___________</w:t>
      </w:r>
      <w:r w:rsidR="00D2034A">
        <w:rPr>
          <w:rFonts w:ascii="PT Astra Serif" w:hAnsi="PT Astra Serif"/>
          <w:color w:val="000000"/>
          <w:sz w:val="26"/>
          <w:szCs w:val="26"/>
        </w:rPr>
        <w:t>____</w:t>
      </w:r>
      <w:r w:rsidR="00835E19">
        <w:rPr>
          <w:rFonts w:ascii="PT Astra Serif" w:hAnsi="PT Astra Serif"/>
          <w:color w:val="000000"/>
          <w:sz w:val="26"/>
          <w:szCs w:val="26"/>
        </w:rPr>
        <w:t>________</w:t>
      </w:r>
      <w:r>
        <w:rPr>
          <w:rFonts w:ascii="PT Astra Serif" w:hAnsi="PT Astra Serif"/>
          <w:color w:val="000000"/>
          <w:sz w:val="26"/>
          <w:szCs w:val="26"/>
        </w:rPr>
        <w:t>__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 огласил биографическую справку на </w:t>
      </w:r>
    </w:p>
    <w:p w:rsidR="00835E19" w:rsidRPr="00835E19" w:rsidRDefault="00835E19" w:rsidP="00E437F6">
      <w:pPr>
        <w:ind w:firstLine="1134"/>
        <w:jc w:val="both"/>
        <w:rPr>
          <w:rFonts w:ascii="PT Astra Serif" w:hAnsi="PT Astra Serif"/>
          <w:color w:val="000000"/>
          <w:sz w:val="20"/>
          <w:szCs w:val="20"/>
        </w:rPr>
      </w:pPr>
      <w:r w:rsidRPr="00835E19">
        <w:rPr>
          <w:rFonts w:ascii="PT Astra Serif" w:hAnsi="PT Astra Serif"/>
          <w:color w:val="000000"/>
          <w:sz w:val="20"/>
          <w:szCs w:val="20"/>
        </w:rPr>
        <w:t>(фамилия, инициалы члена комиссии)</w:t>
      </w:r>
    </w:p>
    <w:p w:rsidR="009B1F78" w:rsidRDefault="00835E19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_________________________ </w:t>
      </w:r>
      <w:r w:rsidR="009B1F78" w:rsidRPr="00585395">
        <w:rPr>
          <w:rFonts w:ascii="PT Astra Serif" w:hAnsi="PT Astra Serif"/>
          <w:color w:val="000000"/>
          <w:sz w:val="26"/>
          <w:szCs w:val="26"/>
        </w:rPr>
        <w:t xml:space="preserve">и предложил начать </w:t>
      </w:r>
      <w:r>
        <w:rPr>
          <w:rFonts w:ascii="PT Astra Serif" w:hAnsi="PT Astra Serif"/>
          <w:color w:val="000000"/>
          <w:sz w:val="26"/>
          <w:szCs w:val="26"/>
        </w:rPr>
        <w:t xml:space="preserve">индивидуальное </w:t>
      </w:r>
      <w:r w:rsidR="00D2034A">
        <w:rPr>
          <w:rFonts w:ascii="PT Astra Serif" w:hAnsi="PT Astra Serif"/>
          <w:color w:val="000000"/>
          <w:sz w:val="26"/>
          <w:szCs w:val="26"/>
        </w:rPr>
        <w:t>собеседование.</w:t>
      </w:r>
    </w:p>
    <w:p w:rsidR="00835E19" w:rsidRPr="00835E19" w:rsidRDefault="00835E19" w:rsidP="00E437F6">
      <w:pPr>
        <w:ind w:firstLine="284"/>
        <w:jc w:val="both"/>
        <w:rPr>
          <w:rFonts w:ascii="PT Astra Serif" w:hAnsi="PT Astra Serif"/>
          <w:color w:val="000000"/>
          <w:sz w:val="20"/>
          <w:szCs w:val="20"/>
        </w:rPr>
      </w:pPr>
      <w:r w:rsidRPr="00835E19">
        <w:rPr>
          <w:rFonts w:ascii="PT Astra Serif" w:hAnsi="PT Astra Serif"/>
          <w:color w:val="000000"/>
          <w:sz w:val="20"/>
          <w:szCs w:val="20"/>
        </w:rPr>
        <w:t xml:space="preserve">(фамилия, инициалы </w:t>
      </w:r>
      <w:r>
        <w:rPr>
          <w:rFonts w:ascii="PT Astra Serif" w:hAnsi="PT Astra Serif"/>
          <w:color w:val="000000"/>
          <w:sz w:val="20"/>
          <w:szCs w:val="20"/>
        </w:rPr>
        <w:t>кандидата</w:t>
      </w:r>
      <w:r w:rsidRPr="00835E19">
        <w:rPr>
          <w:rFonts w:ascii="PT Astra Serif" w:hAnsi="PT Astra Serif"/>
          <w:color w:val="000000"/>
          <w:sz w:val="20"/>
          <w:szCs w:val="20"/>
        </w:rPr>
        <w:t>)</w:t>
      </w:r>
    </w:p>
    <w:p w:rsidR="009B1F78" w:rsidRPr="00D2034A" w:rsidRDefault="009B1F78" w:rsidP="00E437F6">
      <w:pPr>
        <w:tabs>
          <w:tab w:val="left" w:pos="72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PT Astra Serif" w:hAnsi="PT Astra Serif"/>
          <w:color w:val="000000"/>
          <w:sz w:val="12"/>
          <w:szCs w:val="26"/>
        </w:rPr>
      </w:pPr>
    </w:p>
    <w:p w:rsidR="009B1F78" w:rsidRPr="00835E19" w:rsidRDefault="009B1F78" w:rsidP="00E437F6">
      <w:pPr>
        <w:tabs>
          <w:tab w:val="left" w:pos="72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835E19">
        <w:rPr>
          <w:rFonts w:ascii="PT Astra Serif" w:hAnsi="PT Astra Serif"/>
          <w:color w:val="000000"/>
          <w:sz w:val="26"/>
          <w:szCs w:val="26"/>
        </w:rPr>
        <w:t>Стенограмма собеседования</w:t>
      </w:r>
      <w:r w:rsidR="00835E19">
        <w:rPr>
          <w:rFonts w:ascii="PT Astra Serif" w:hAnsi="PT Astra Serif"/>
          <w:color w:val="000000"/>
          <w:sz w:val="26"/>
          <w:szCs w:val="26"/>
        </w:rPr>
        <w:t xml:space="preserve"> (в случае её ведения)</w:t>
      </w:r>
      <w:r w:rsidRPr="00835E19">
        <w:rPr>
          <w:rFonts w:ascii="PT Astra Serif" w:hAnsi="PT Astra Serif"/>
          <w:color w:val="000000"/>
          <w:sz w:val="26"/>
          <w:szCs w:val="26"/>
        </w:rPr>
        <w:t>:</w:t>
      </w:r>
    </w:p>
    <w:p w:rsidR="00835E19" w:rsidRDefault="00835E19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lastRenderedPageBreak/>
        <w:t>2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) </w:t>
      </w:r>
      <w:r>
        <w:rPr>
          <w:rFonts w:ascii="PT Astra Serif" w:hAnsi="PT Astra Serif"/>
          <w:color w:val="000000"/>
          <w:sz w:val="26"/>
          <w:szCs w:val="26"/>
        </w:rPr>
        <w:t>________________________</w:t>
      </w:r>
      <w:r w:rsidR="00D2034A">
        <w:rPr>
          <w:rFonts w:ascii="PT Astra Serif" w:hAnsi="PT Astra Serif"/>
          <w:color w:val="000000"/>
          <w:sz w:val="26"/>
          <w:szCs w:val="26"/>
        </w:rPr>
        <w:t>____</w:t>
      </w:r>
      <w:r>
        <w:rPr>
          <w:rFonts w:ascii="PT Astra Serif" w:hAnsi="PT Astra Serif"/>
          <w:color w:val="000000"/>
          <w:sz w:val="26"/>
          <w:szCs w:val="26"/>
        </w:rPr>
        <w:t>________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 огласил биографическую справку на </w:t>
      </w:r>
    </w:p>
    <w:p w:rsidR="00835E19" w:rsidRPr="00835E19" w:rsidRDefault="00835E19" w:rsidP="00E437F6">
      <w:pPr>
        <w:ind w:firstLine="1134"/>
        <w:jc w:val="both"/>
        <w:rPr>
          <w:rFonts w:ascii="PT Astra Serif" w:hAnsi="PT Astra Serif"/>
          <w:color w:val="000000"/>
          <w:sz w:val="20"/>
          <w:szCs w:val="20"/>
        </w:rPr>
      </w:pPr>
      <w:r w:rsidRPr="00835E19">
        <w:rPr>
          <w:rFonts w:ascii="PT Astra Serif" w:hAnsi="PT Astra Serif"/>
          <w:color w:val="000000"/>
          <w:sz w:val="20"/>
          <w:szCs w:val="20"/>
        </w:rPr>
        <w:t>(фамилия, инициалы члена комиссии)</w:t>
      </w:r>
    </w:p>
    <w:p w:rsidR="00835E19" w:rsidRDefault="00835E19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_________________________ 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и предложил начать </w:t>
      </w:r>
      <w:r>
        <w:rPr>
          <w:rFonts w:ascii="PT Astra Serif" w:hAnsi="PT Astra Serif"/>
          <w:color w:val="000000"/>
          <w:sz w:val="26"/>
          <w:szCs w:val="26"/>
        </w:rPr>
        <w:t xml:space="preserve">индивидуальное </w:t>
      </w:r>
      <w:r w:rsidR="00D2034A">
        <w:rPr>
          <w:rFonts w:ascii="PT Astra Serif" w:hAnsi="PT Astra Serif"/>
          <w:color w:val="000000"/>
          <w:sz w:val="26"/>
          <w:szCs w:val="26"/>
        </w:rPr>
        <w:t>собеседование.</w:t>
      </w:r>
    </w:p>
    <w:p w:rsidR="00835E19" w:rsidRPr="00835E19" w:rsidRDefault="00835E19" w:rsidP="00E437F6">
      <w:pPr>
        <w:ind w:firstLine="284"/>
        <w:jc w:val="both"/>
        <w:rPr>
          <w:rFonts w:ascii="PT Astra Serif" w:hAnsi="PT Astra Serif"/>
          <w:color w:val="000000"/>
          <w:sz w:val="20"/>
          <w:szCs w:val="20"/>
        </w:rPr>
      </w:pPr>
      <w:r w:rsidRPr="00835E19">
        <w:rPr>
          <w:rFonts w:ascii="PT Astra Serif" w:hAnsi="PT Astra Serif"/>
          <w:color w:val="000000"/>
          <w:sz w:val="20"/>
          <w:szCs w:val="20"/>
        </w:rPr>
        <w:t xml:space="preserve">(фамилия, инициалы </w:t>
      </w:r>
      <w:r>
        <w:rPr>
          <w:rFonts w:ascii="PT Astra Serif" w:hAnsi="PT Astra Serif"/>
          <w:color w:val="000000"/>
          <w:sz w:val="20"/>
          <w:szCs w:val="20"/>
        </w:rPr>
        <w:t>кандидата</w:t>
      </w:r>
      <w:r w:rsidRPr="00835E19">
        <w:rPr>
          <w:rFonts w:ascii="PT Astra Serif" w:hAnsi="PT Astra Serif"/>
          <w:color w:val="000000"/>
          <w:sz w:val="20"/>
          <w:szCs w:val="20"/>
        </w:rPr>
        <w:t>)</w:t>
      </w:r>
    </w:p>
    <w:p w:rsidR="00835E19" w:rsidRPr="00D2034A" w:rsidRDefault="00835E19" w:rsidP="00E437F6">
      <w:pPr>
        <w:tabs>
          <w:tab w:val="left" w:pos="72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PT Astra Serif" w:hAnsi="PT Astra Serif"/>
          <w:color w:val="000000"/>
          <w:sz w:val="14"/>
          <w:szCs w:val="26"/>
        </w:rPr>
      </w:pPr>
    </w:p>
    <w:p w:rsidR="00835E19" w:rsidRPr="00835E19" w:rsidRDefault="00835E19" w:rsidP="00E437F6">
      <w:pPr>
        <w:tabs>
          <w:tab w:val="left" w:pos="72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835E19">
        <w:rPr>
          <w:rFonts w:ascii="PT Astra Serif" w:hAnsi="PT Astra Serif"/>
          <w:color w:val="000000"/>
          <w:sz w:val="26"/>
          <w:szCs w:val="26"/>
        </w:rPr>
        <w:t>Стенограмма собеседования</w:t>
      </w:r>
      <w:r>
        <w:rPr>
          <w:rFonts w:ascii="PT Astra Serif" w:hAnsi="PT Astra Serif"/>
          <w:color w:val="000000"/>
          <w:sz w:val="26"/>
          <w:szCs w:val="26"/>
        </w:rPr>
        <w:t xml:space="preserve"> (в случае её ведения)</w:t>
      </w:r>
      <w:r w:rsidRPr="00835E19">
        <w:rPr>
          <w:rFonts w:ascii="PT Astra Serif" w:hAnsi="PT Astra Serif"/>
          <w:color w:val="000000"/>
          <w:sz w:val="26"/>
          <w:szCs w:val="26"/>
        </w:rPr>
        <w:t>:</w:t>
      </w:r>
    </w:p>
    <w:p w:rsidR="00835E19" w:rsidRPr="00D2034A" w:rsidRDefault="00835E19" w:rsidP="00E437F6">
      <w:pPr>
        <w:tabs>
          <w:tab w:val="left" w:pos="72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PT Astra Serif" w:hAnsi="PT Astra Serif"/>
          <w:i/>
          <w:color w:val="000000"/>
          <w:sz w:val="14"/>
          <w:szCs w:val="14"/>
        </w:rPr>
      </w:pPr>
    </w:p>
    <w:p w:rsidR="009B1F78" w:rsidRDefault="00835E19" w:rsidP="00E437F6">
      <w:pPr>
        <w:tabs>
          <w:tab w:val="left" w:pos="72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PT Astra Serif" w:hAnsi="PT Astra Serif"/>
          <w:i/>
          <w:color w:val="000000"/>
          <w:sz w:val="26"/>
          <w:szCs w:val="26"/>
        </w:rPr>
      </w:pPr>
      <w:r>
        <w:rPr>
          <w:rFonts w:ascii="PT Astra Serif" w:hAnsi="PT Astra Serif"/>
          <w:i/>
          <w:color w:val="000000"/>
          <w:sz w:val="26"/>
          <w:szCs w:val="26"/>
        </w:rPr>
        <w:t>…</w:t>
      </w:r>
    </w:p>
    <w:p w:rsidR="00DA5650" w:rsidRDefault="00DA5650" w:rsidP="00E437F6">
      <w:pPr>
        <w:tabs>
          <w:tab w:val="left" w:pos="72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PT Astra Serif" w:hAnsi="PT Astra Serif"/>
          <w:i/>
          <w:color w:val="000000"/>
          <w:sz w:val="26"/>
          <w:szCs w:val="26"/>
        </w:rPr>
      </w:pPr>
    </w:p>
    <w:p w:rsidR="00AD5BB5" w:rsidRDefault="009B1F78" w:rsidP="00E437F6">
      <w:pPr>
        <w:tabs>
          <w:tab w:val="left" w:pos="993"/>
          <w:tab w:val="left" w:pos="5400"/>
        </w:tabs>
        <w:jc w:val="both"/>
        <w:rPr>
          <w:rFonts w:ascii="PT Astra Serif" w:hAnsi="PT Astra Serif"/>
          <w:sz w:val="27"/>
          <w:szCs w:val="27"/>
        </w:rPr>
      </w:pPr>
      <w:r w:rsidRPr="00AD5BB5">
        <w:rPr>
          <w:rFonts w:ascii="PT Astra Serif" w:hAnsi="PT Astra Serif"/>
          <w:color w:val="000000"/>
          <w:sz w:val="26"/>
          <w:szCs w:val="26"/>
        </w:rPr>
        <w:t>3. СЛУШАЛИ: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AD5BB5">
        <w:rPr>
          <w:rFonts w:ascii="PT Astra Serif" w:hAnsi="PT Astra Serif"/>
          <w:color w:val="000000"/>
          <w:sz w:val="26"/>
          <w:szCs w:val="26"/>
        </w:rPr>
        <w:t>______</w:t>
      </w:r>
      <w:r w:rsidR="00D2034A">
        <w:rPr>
          <w:rFonts w:ascii="PT Astra Serif" w:hAnsi="PT Astra Serif"/>
          <w:color w:val="000000"/>
          <w:sz w:val="26"/>
          <w:szCs w:val="26"/>
        </w:rPr>
        <w:t>_____</w:t>
      </w:r>
      <w:r w:rsidR="00AD5BB5">
        <w:rPr>
          <w:rFonts w:ascii="PT Astra Serif" w:hAnsi="PT Astra Serif"/>
          <w:color w:val="000000"/>
          <w:sz w:val="26"/>
          <w:szCs w:val="26"/>
        </w:rPr>
        <w:t>________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, который предложил </w:t>
      </w:r>
      <w:r w:rsidRPr="00585395">
        <w:rPr>
          <w:rFonts w:ascii="PT Astra Serif" w:hAnsi="PT Astra Serif"/>
          <w:sz w:val="27"/>
          <w:szCs w:val="27"/>
        </w:rPr>
        <w:t xml:space="preserve">оценить </w:t>
      </w:r>
      <w:r w:rsidR="00AD5BB5" w:rsidRPr="00585395">
        <w:rPr>
          <w:rFonts w:ascii="PT Astra Serif" w:hAnsi="PT Astra Serif"/>
          <w:sz w:val="27"/>
          <w:szCs w:val="27"/>
        </w:rPr>
        <w:t>конкурсантов</w:t>
      </w:r>
    </w:p>
    <w:p w:rsidR="00AD5BB5" w:rsidRDefault="00AD5BB5" w:rsidP="00E437F6">
      <w:pPr>
        <w:tabs>
          <w:tab w:val="left" w:pos="993"/>
          <w:tab w:val="left" w:pos="5400"/>
        </w:tabs>
        <w:ind w:firstLine="1418"/>
        <w:jc w:val="both"/>
        <w:rPr>
          <w:rFonts w:ascii="PT Astra Serif" w:hAnsi="PT Astra Serif"/>
          <w:sz w:val="27"/>
          <w:szCs w:val="27"/>
        </w:rPr>
      </w:pPr>
      <w:r w:rsidRPr="00835E19">
        <w:rPr>
          <w:rFonts w:ascii="PT Astra Serif" w:hAnsi="PT Astra Serif"/>
          <w:color w:val="000000"/>
          <w:sz w:val="20"/>
          <w:szCs w:val="20"/>
        </w:rPr>
        <w:t>(фамилия, инициалы члена комиссии)</w:t>
      </w:r>
    </w:p>
    <w:p w:rsidR="009B1F78" w:rsidRDefault="009B1F78" w:rsidP="00E437F6">
      <w:pPr>
        <w:tabs>
          <w:tab w:val="left" w:pos="993"/>
          <w:tab w:val="left" w:pos="5400"/>
        </w:tabs>
        <w:jc w:val="both"/>
        <w:rPr>
          <w:rFonts w:ascii="PT Astra Serif" w:hAnsi="PT Astra Serif"/>
          <w:sz w:val="27"/>
          <w:szCs w:val="27"/>
        </w:rPr>
      </w:pPr>
      <w:r w:rsidRPr="00585395">
        <w:rPr>
          <w:rFonts w:ascii="PT Astra Serif" w:hAnsi="PT Astra Serif"/>
          <w:sz w:val="27"/>
          <w:szCs w:val="27"/>
        </w:rPr>
        <w:t xml:space="preserve">по результатам </w:t>
      </w:r>
      <w:r w:rsidR="00835E19">
        <w:rPr>
          <w:rFonts w:ascii="PT Astra Serif" w:hAnsi="PT Astra Serif"/>
          <w:sz w:val="27"/>
          <w:szCs w:val="27"/>
        </w:rPr>
        <w:t>индивидуального собеседования</w:t>
      </w:r>
      <w:r w:rsidRPr="00585395">
        <w:rPr>
          <w:rFonts w:ascii="PT Astra Serif" w:hAnsi="PT Astra Serif"/>
          <w:sz w:val="27"/>
          <w:szCs w:val="27"/>
        </w:rPr>
        <w:t>. Раздал конкурсные бюллетени.</w:t>
      </w:r>
      <w:r w:rsidR="00AD5BB5">
        <w:rPr>
          <w:rFonts w:ascii="PT Astra Serif" w:hAnsi="PT Astra Serif"/>
          <w:sz w:val="27"/>
          <w:szCs w:val="27"/>
        </w:rPr>
        <w:t xml:space="preserve"> </w:t>
      </w:r>
    </w:p>
    <w:p w:rsidR="00D2034A" w:rsidRDefault="00D2034A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_______________________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 предложил </w:t>
      </w:r>
      <w:r>
        <w:rPr>
          <w:rFonts w:ascii="PT Astra Serif" w:hAnsi="PT Astra Serif"/>
          <w:color w:val="000000"/>
          <w:sz w:val="26"/>
          <w:szCs w:val="26"/>
        </w:rPr>
        <w:t>принять к сведению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/>
          <w:color w:val="000000"/>
          <w:sz w:val="26"/>
          <w:szCs w:val="26"/>
        </w:rPr>
        <w:t xml:space="preserve">следующие 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результаты </w:t>
      </w:r>
    </w:p>
    <w:p w:rsidR="00D2034A" w:rsidRDefault="00D2034A" w:rsidP="00E437F6">
      <w:pPr>
        <w:jc w:val="both"/>
        <w:rPr>
          <w:rFonts w:ascii="PT Astra Serif" w:hAnsi="PT Astra Serif"/>
          <w:color w:val="000000"/>
          <w:sz w:val="20"/>
          <w:szCs w:val="20"/>
        </w:rPr>
      </w:pPr>
      <w:r w:rsidRPr="00835E19">
        <w:rPr>
          <w:rFonts w:ascii="PT Astra Serif" w:hAnsi="PT Astra Serif"/>
          <w:color w:val="000000"/>
          <w:sz w:val="20"/>
          <w:szCs w:val="20"/>
        </w:rPr>
        <w:t>(фамилия, инициалы члена комиссии)</w:t>
      </w:r>
    </w:p>
    <w:p w:rsidR="00D2034A" w:rsidRDefault="00D2034A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индивидуального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 собеседования:</w:t>
      </w:r>
    </w:p>
    <w:p w:rsidR="00835E19" w:rsidRPr="00753CB9" w:rsidRDefault="00835E19" w:rsidP="00E437F6">
      <w:pPr>
        <w:rPr>
          <w:rFonts w:ascii="PT Astra Serif" w:hAnsi="PT Astra Serif"/>
          <w:sz w:val="14"/>
          <w:szCs w:val="1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24"/>
        <w:gridCol w:w="511"/>
        <w:gridCol w:w="512"/>
        <w:gridCol w:w="512"/>
        <w:gridCol w:w="512"/>
        <w:gridCol w:w="536"/>
        <w:gridCol w:w="556"/>
        <w:gridCol w:w="512"/>
        <w:gridCol w:w="581"/>
        <w:gridCol w:w="748"/>
      </w:tblGrid>
      <w:tr w:rsidR="00835E19" w:rsidRPr="00D167CC" w:rsidTr="00F12688">
        <w:trPr>
          <w:cantSplit/>
          <w:trHeight w:val="2541"/>
        </w:trPr>
        <w:tc>
          <w:tcPr>
            <w:tcW w:w="4248" w:type="dxa"/>
            <w:tcBorders>
              <w:tl2br w:val="single" w:sz="4" w:space="0" w:color="auto"/>
            </w:tcBorders>
          </w:tcPr>
          <w:p w:rsidR="00D2034A" w:rsidRDefault="00D2034A" w:rsidP="00E437F6">
            <w:pPr>
              <w:jc w:val="righ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835E19" w:rsidRPr="00D167CC" w:rsidRDefault="00835E19" w:rsidP="00E437F6">
            <w:pPr>
              <w:jc w:val="righ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D167CC">
              <w:rPr>
                <w:rFonts w:ascii="PT Astra Serif" w:hAnsi="PT Astra Serif"/>
                <w:sz w:val="26"/>
                <w:szCs w:val="26"/>
                <w:lang w:val="ru-RU"/>
              </w:rPr>
              <w:t xml:space="preserve">Фамилия, инициалы члена </w:t>
            </w:r>
          </w:p>
          <w:p w:rsidR="00835E19" w:rsidRPr="00D167CC" w:rsidRDefault="00835E19" w:rsidP="00E437F6">
            <w:pPr>
              <w:jc w:val="righ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D167CC">
              <w:rPr>
                <w:rFonts w:ascii="PT Astra Serif" w:hAnsi="PT Astra Serif"/>
                <w:sz w:val="26"/>
                <w:szCs w:val="26"/>
                <w:lang w:val="ru-RU"/>
              </w:rPr>
              <w:t xml:space="preserve">конкурсной комиссии </w:t>
            </w:r>
          </w:p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D167CC">
              <w:rPr>
                <w:rFonts w:ascii="PT Astra Serif" w:hAnsi="PT Astra Serif"/>
                <w:sz w:val="26"/>
                <w:szCs w:val="26"/>
                <w:lang w:val="ru-RU"/>
              </w:rPr>
              <w:t>Фамилия, инициалы кандидата</w:t>
            </w:r>
          </w:p>
        </w:tc>
        <w:tc>
          <w:tcPr>
            <w:tcW w:w="514" w:type="dxa"/>
            <w:textDirection w:val="btLr"/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textDirection w:val="btLr"/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textDirection w:val="btLr"/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textDirection w:val="btLr"/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39" w:type="dxa"/>
            <w:textDirection w:val="btLr"/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textDirection w:val="btLr"/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84" w:type="dxa"/>
            <w:textDirection w:val="btLr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750" w:type="dxa"/>
            <w:textDirection w:val="btLr"/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  <w:r w:rsidRPr="00D167CC">
              <w:rPr>
                <w:rFonts w:ascii="PT Astra Serif" w:hAnsi="PT Astra Serif"/>
                <w:sz w:val="26"/>
                <w:szCs w:val="26"/>
              </w:rPr>
              <w:t>Средний арифметический балл</w:t>
            </w:r>
          </w:p>
        </w:tc>
      </w:tr>
      <w:tr w:rsidR="00835E19" w:rsidRPr="00D167CC" w:rsidTr="00674780">
        <w:tc>
          <w:tcPr>
            <w:tcW w:w="4248" w:type="dxa"/>
            <w:tcBorders>
              <w:bottom w:val="single" w:sz="4" w:space="0" w:color="auto"/>
            </w:tcBorders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35E19" w:rsidRPr="00D167CC" w:rsidTr="0067478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19" w:rsidRPr="00D167CC" w:rsidRDefault="00835E19" w:rsidP="00E437F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35E19" w:rsidRPr="00753CB9" w:rsidRDefault="00835E19" w:rsidP="00E437F6">
      <w:pPr>
        <w:rPr>
          <w:rFonts w:ascii="PT Astra Serif" w:hAnsi="PT Astra Serif"/>
          <w:sz w:val="14"/>
          <w:szCs w:val="14"/>
        </w:rPr>
      </w:pPr>
    </w:p>
    <w:p w:rsidR="009B1F78" w:rsidRPr="00585395" w:rsidRDefault="009B1F78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585395">
        <w:rPr>
          <w:rFonts w:ascii="PT Astra Serif" w:hAnsi="PT Astra Serif"/>
          <w:color w:val="000000"/>
          <w:sz w:val="26"/>
          <w:szCs w:val="26"/>
        </w:rPr>
        <w:t xml:space="preserve">РЕШИЛИ: </w:t>
      </w:r>
      <w:r w:rsidR="00AD5BB5">
        <w:rPr>
          <w:rFonts w:ascii="PT Astra Serif" w:hAnsi="PT Astra Serif"/>
          <w:color w:val="000000"/>
          <w:sz w:val="26"/>
          <w:szCs w:val="26"/>
        </w:rPr>
        <w:t>Принять к сведению</w:t>
      </w:r>
      <w:r w:rsidR="00AD5BB5" w:rsidRPr="00585395">
        <w:rPr>
          <w:rFonts w:ascii="PT Astra Serif" w:hAnsi="PT Astra Serif"/>
          <w:color w:val="000000"/>
          <w:sz w:val="26"/>
          <w:szCs w:val="26"/>
        </w:rPr>
        <w:t xml:space="preserve"> результаты </w:t>
      </w:r>
      <w:r w:rsidR="00AD5BB5">
        <w:rPr>
          <w:rFonts w:ascii="PT Astra Serif" w:hAnsi="PT Astra Serif"/>
          <w:color w:val="000000"/>
          <w:sz w:val="26"/>
          <w:szCs w:val="26"/>
        </w:rPr>
        <w:t xml:space="preserve">индивидуального </w:t>
      </w:r>
      <w:r w:rsidR="00AD5BB5" w:rsidRPr="00585395">
        <w:rPr>
          <w:rFonts w:ascii="PT Astra Serif" w:hAnsi="PT Astra Serif"/>
          <w:color w:val="000000"/>
          <w:sz w:val="26"/>
          <w:szCs w:val="26"/>
        </w:rPr>
        <w:t>собеседования</w:t>
      </w:r>
      <w:r w:rsidRPr="00585395">
        <w:rPr>
          <w:rFonts w:ascii="PT Astra Serif" w:hAnsi="PT Astra Serif"/>
          <w:color w:val="000000"/>
          <w:sz w:val="26"/>
          <w:szCs w:val="26"/>
        </w:rPr>
        <w:t>.</w:t>
      </w:r>
    </w:p>
    <w:p w:rsidR="00AD5BB5" w:rsidRDefault="00AD5BB5" w:rsidP="00E437F6">
      <w:pPr>
        <w:tabs>
          <w:tab w:val="left" w:pos="993"/>
        </w:tabs>
        <w:jc w:val="both"/>
        <w:rPr>
          <w:rFonts w:ascii="PT Astra Serif" w:hAnsi="PT Astra Serif"/>
          <w:sz w:val="26"/>
          <w:szCs w:val="26"/>
        </w:rPr>
      </w:pPr>
      <w:r w:rsidRPr="00585395">
        <w:rPr>
          <w:rFonts w:ascii="PT Astra Serif" w:hAnsi="PT Astra Serif"/>
          <w:sz w:val="26"/>
          <w:szCs w:val="26"/>
        </w:rPr>
        <w:t xml:space="preserve">Проголосовали: «за» - </w:t>
      </w:r>
      <w:r>
        <w:rPr>
          <w:rFonts w:ascii="PT Astra Serif" w:hAnsi="PT Astra Serif"/>
          <w:sz w:val="26"/>
          <w:szCs w:val="26"/>
        </w:rPr>
        <w:t>___</w:t>
      </w:r>
    </w:p>
    <w:p w:rsidR="00AD5BB5" w:rsidRDefault="00AD5BB5" w:rsidP="00E437F6">
      <w:pPr>
        <w:tabs>
          <w:tab w:val="left" w:pos="993"/>
        </w:tabs>
        <w:ind w:firstLine="1843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«против» </w:t>
      </w:r>
      <w:r w:rsidRPr="00585395"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>___</w:t>
      </w:r>
    </w:p>
    <w:p w:rsidR="00AD5BB5" w:rsidRDefault="00AD5BB5" w:rsidP="00E437F6">
      <w:pPr>
        <w:tabs>
          <w:tab w:val="left" w:pos="993"/>
        </w:tabs>
        <w:ind w:firstLine="1843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«воздержался»</w:t>
      </w:r>
      <w:r w:rsidR="00CF01C7">
        <w:rPr>
          <w:rFonts w:ascii="PT Astra Serif" w:hAnsi="PT Astra Serif"/>
          <w:sz w:val="26"/>
          <w:szCs w:val="26"/>
        </w:rPr>
        <w:t xml:space="preserve"> </w:t>
      </w:r>
      <w:r w:rsidRPr="00585395"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>___</w:t>
      </w:r>
    </w:p>
    <w:p w:rsidR="009B1F78" w:rsidRPr="00585395" w:rsidRDefault="009B1F78" w:rsidP="00E437F6">
      <w:pPr>
        <w:tabs>
          <w:tab w:val="left" w:pos="72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DF028F" w:rsidRDefault="009B1F78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AD5BB5">
        <w:rPr>
          <w:rFonts w:ascii="PT Astra Serif" w:hAnsi="PT Astra Serif"/>
          <w:color w:val="000000"/>
          <w:sz w:val="26"/>
          <w:szCs w:val="26"/>
        </w:rPr>
        <w:t>4. СЛУШАЛИ:</w:t>
      </w:r>
      <w:r w:rsidRPr="00585395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AD5BB5">
        <w:rPr>
          <w:rFonts w:ascii="PT Astra Serif" w:hAnsi="PT Astra Serif"/>
          <w:color w:val="000000"/>
          <w:sz w:val="26"/>
          <w:szCs w:val="26"/>
        </w:rPr>
        <w:t>__________</w:t>
      </w:r>
      <w:r w:rsidR="00D2034A">
        <w:rPr>
          <w:rFonts w:ascii="PT Astra Serif" w:hAnsi="PT Astra Serif"/>
          <w:color w:val="000000"/>
          <w:sz w:val="26"/>
          <w:szCs w:val="26"/>
        </w:rPr>
        <w:t>__</w:t>
      </w:r>
      <w:r w:rsidR="00AD5BB5">
        <w:rPr>
          <w:rFonts w:ascii="PT Astra Serif" w:hAnsi="PT Astra Serif"/>
          <w:color w:val="000000"/>
          <w:sz w:val="26"/>
          <w:szCs w:val="26"/>
        </w:rPr>
        <w:t>________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, который предложил утвердить следующие </w:t>
      </w:r>
    </w:p>
    <w:p w:rsidR="00DF028F" w:rsidRDefault="00DF028F" w:rsidP="00E437F6">
      <w:pPr>
        <w:ind w:firstLine="1276"/>
        <w:jc w:val="both"/>
        <w:rPr>
          <w:rFonts w:ascii="PT Astra Serif" w:hAnsi="PT Astra Serif"/>
          <w:color w:val="000000"/>
          <w:sz w:val="26"/>
          <w:szCs w:val="26"/>
        </w:rPr>
      </w:pPr>
      <w:r w:rsidRPr="00835E19">
        <w:rPr>
          <w:rFonts w:ascii="PT Astra Serif" w:hAnsi="PT Astra Serif"/>
          <w:color w:val="000000"/>
          <w:sz w:val="20"/>
          <w:szCs w:val="20"/>
        </w:rPr>
        <w:t>(фамилия, инициалы члена комиссии)</w:t>
      </w:r>
    </w:p>
    <w:p w:rsidR="009B1F78" w:rsidRPr="00585395" w:rsidRDefault="009B1F78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585395">
        <w:rPr>
          <w:rFonts w:ascii="PT Astra Serif" w:hAnsi="PT Astra Serif"/>
          <w:color w:val="000000"/>
          <w:sz w:val="26"/>
          <w:szCs w:val="26"/>
        </w:rPr>
        <w:t>результаты конкурса на включение в кадровый резерв:</w:t>
      </w:r>
    </w:p>
    <w:tbl>
      <w:tblPr>
        <w:tblW w:w="92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2268"/>
        <w:gridCol w:w="2967"/>
      </w:tblGrid>
      <w:tr w:rsidR="009B1F78" w:rsidRPr="00585395" w:rsidTr="00AD5BB5">
        <w:tc>
          <w:tcPr>
            <w:tcW w:w="4004" w:type="dxa"/>
            <w:shd w:val="clear" w:color="auto" w:fill="auto"/>
          </w:tcPr>
          <w:p w:rsidR="009B1F78" w:rsidRPr="00585395" w:rsidRDefault="00AD5BB5" w:rsidP="00E437F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167CC">
              <w:rPr>
                <w:rFonts w:ascii="PT Astra Serif" w:hAnsi="PT Astra Serif"/>
                <w:sz w:val="26"/>
                <w:szCs w:val="26"/>
              </w:rPr>
              <w:t>Фамилия, инициалы кандидата</w:t>
            </w:r>
          </w:p>
        </w:tc>
        <w:tc>
          <w:tcPr>
            <w:tcW w:w="2268" w:type="dxa"/>
            <w:shd w:val="clear" w:color="auto" w:fill="auto"/>
          </w:tcPr>
          <w:p w:rsidR="009B1F78" w:rsidRPr="00AD5BB5" w:rsidRDefault="009B1F78" w:rsidP="00E437F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AD5BB5">
              <w:rPr>
                <w:rFonts w:ascii="PT Astra Serif" w:hAnsi="PT Astra Serif"/>
                <w:color w:val="000000"/>
                <w:sz w:val="26"/>
                <w:szCs w:val="26"/>
              </w:rPr>
              <w:t>Итоговый балл</w:t>
            </w:r>
          </w:p>
        </w:tc>
        <w:tc>
          <w:tcPr>
            <w:tcW w:w="2967" w:type="dxa"/>
            <w:shd w:val="clear" w:color="auto" w:fill="auto"/>
          </w:tcPr>
          <w:p w:rsidR="009B1F78" w:rsidRPr="00AD5BB5" w:rsidRDefault="009B1F78" w:rsidP="00E437F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AD5BB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Место в рейтинге </w:t>
            </w:r>
          </w:p>
          <w:p w:rsidR="009B1F78" w:rsidRPr="00AD5BB5" w:rsidRDefault="009B1F78" w:rsidP="00E437F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AD5BB5">
              <w:rPr>
                <w:rFonts w:ascii="PT Astra Serif" w:hAnsi="PT Astra Serif"/>
                <w:color w:val="000000"/>
                <w:sz w:val="26"/>
                <w:szCs w:val="26"/>
              </w:rPr>
              <w:t>(в порядке убывания)</w:t>
            </w:r>
          </w:p>
        </w:tc>
      </w:tr>
      <w:tr w:rsidR="00AD5BB5" w:rsidRPr="00585395" w:rsidTr="00AD5BB5">
        <w:tc>
          <w:tcPr>
            <w:tcW w:w="4004" w:type="dxa"/>
            <w:shd w:val="clear" w:color="auto" w:fill="auto"/>
          </w:tcPr>
          <w:p w:rsidR="00AD5BB5" w:rsidRPr="00585395" w:rsidRDefault="00AD5BB5" w:rsidP="00E437F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D5BB5" w:rsidRPr="00585395" w:rsidRDefault="00AD5BB5" w:rsidP="00E437F6">
            <w:pPr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AD5BB5" w:rsidRPr="00585395" w:rsidRDefault="00AD5BB5" w:rsidP="00E437F6">
            <w:pPr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  <w:tr w:rsidR="00AD5BB5" w:rsidRPr="00585395" w:rsidTr="00AD5BB5">
        <w:tc>
          <w:tcPr>
            <w:tcW w:w="4004" w:type="dxa"/>
            <w:shd w:val="clear" w:color="auto" w:fill="auto"/>
          </w:tcPr>
          <w:p w:rsidR="00AD5BB5" w:rsidRPr="00585395" w:rsidRDefault="00AD5BB5" w:rsidP="00E437F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D5BB5" w:rsidRPr="00585395" w:rsidRDefault="00AD5BB5" w:rsidP="00E437F6">
            <w:pPr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AD5BB5" w:rsidRPr="00585395" w:rsidRDefault="00AD5BB5" w:rsidP="00E437F6">
            <w:pPr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9B1F78" w:rsidRPr="00585395" w:rsidRDefault="009B1F78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9B1F78" w:rsidRPr="00585395" w:rsidRDefault="009B1F78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585395">
        <w:rPr>
          <w:rFonts w:ascii="PT Astra Serif" w:hAnsi="PT Astra Serif"/>
          <w:color w:val="000000"/>
          <w:sz w:val="26"/>
          <w:szCs w:val="26"/>
        </w:rPr>
        <w:t>РЕШИЛИ: Утвердить результаты конкурса на включение в кадровый резерв.</w:t>
      </w:r>
    </w:p>
    <w:p w:rsidR="00DF028F" w:rsidRDefault="00DF028F" w:rsidP="00E437F6">
      <w:pPr>
        <w:tabs>
          <w:tab w:val="left" w:pos="993"/>
        </w:tabs>
        <w:jc w:val="both"/>
        <w:rPr>
          <w:rFonts w:ascii="PT Astra Serif" w:hAnsi="PT Astra Serif"/>
          <w:sz w:val="26"/>
          <w:szCs w:val="26"/>
        </w:rPr>
      </w:pPr>
      <w:r w:rsidRPr="00585395">
        <w:rPr>
          <w:rFonts w:ascii="PT Astra Serif" w:hAnsi="PT Astra Serif"/>
          <w:sz w:val="26"/>
          <w:szCs w:val="26"/>
        </w:rPr>
        <w:t xml:space="preserve">Проголосовали: «за» - </w:t>
      </w:r>
      <w:r>
        <w:rPr>
          <w:rFonts w:ascii="PT Astra Serif" w:hAnsi="PT Astra Serif"/>
          <w:sz w:val="26"/>
          <w:szCs w:val="26"/>
        </w:rPr>
        <w:t>___</w:t>
      </w:r>
    </w:p>
    <w:p w:rsidR="00DF028F" w:rsidRDefault="00DF028F" w:rsidP="00E437F6">
      <w:pPr>
        <w:tabs>
          <w:tab w:val="left" w:pos="993"/>
        </w:tabs>
        <w:ind w:firstLine="1843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«против» </w:t>
      </w:r>
      <w:r w:rsidRPr="00585395"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>___</w:t>
      </w:r>
    </w:p>
    <w:p w:rsidR="00DF028F" w:rsidRDefault="00DF028F" w:rsidP="00E437F6">
      <w:pPr>
        <w:tabs>
          <w:tab w:val="left" w:pos="993"/>
        </w:tabs>
        <w:ind w:firstLine="1843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«воздержался»</w:t>
      </w:r>
      <w:r w:rsidR="00CF01C7">
        <w:rPr>
          <w:rFonts w:ascii="PT Astra Serif" w:hAnsi="PT Astra Serif"/>
          <w:sz w:val="26"/>
          <w:szCs w:val="26"/>
        </w:rPr>
        <w:t xml:space="preserve"> </w:t>
      </w:r>
      <w:r w:rsidRPr="00585395"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>___</w:t>
      </w:r>
    </w:p>
    <w:p w:rsidR="009B1F78" w:rsidRPr="00585395" w:rsidRDefault="009B1F78" w:rsidP="00E437F6">
      <w:pPr>
        <w:tabs>
          <w:tab w:val="left" w:pos="993"/>
        </w:tabs>
        <w:ind w:firstLine="709"/>
        <w:jc w:val="both"/>
        <w:rPr>
          <w:rFonts w:ascii="PT Astra Serif" w:hAnsi="PT Astra Serif"/>
          <w:i/>
          <w:sz w:val="26"/>
          <w:szCs w:val="26"/>
        </w:rPr>
      </w:pPr>
    </w:p>
    <w:p w:rsidR="00406CB9" w:rsidRDefault="009B1F78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406CB9">
        <w:rPr>
          <w:rFonts w:ascii="PT Astra Serif" w:hAnsi="PT Astra Serif"/>
          <w:color w:val="000000"/>
          <w:sz w:val="26"/>
          <w:szCs w:val="26"/>
        </w:rPr>
        <w:t>5. СЛУШАЛИ:</w:t>
      </w:r>
      <w:r w:rsidRPr="00585395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406CB9">
        <w:rPr>
          <w:rFonts w:ascii="PT Astra Serif" w:hAnsi="PT Astra Serif"/>
          <w:color w:val="000000"/>
          <w:sz w:val="26"/>
          <w:szCs w:val="26"/>
        </w:rPr>
        <w:t>______________________</w:t>
      </w:r>
      <w:r w:rsidRPr="00585395">
        <w:rPr>
          <w:rFonts w:ascii="PT Astra Serif" w:hAnsi="PT Astra Serif"/>
          <w:color w:val="000000"/>
          <w:sz w:val="26"/>
          <w:szCs w:val="26"/>
        </w:rPr>
        <w:t xml:space="preserve">, который сообщил, что </w:t>
      </w:r>
      <w:r w:rsidR="00DF028F">
        <w:rPr>
          <w:rFonts w:ascii="PT Astra Serif" w:hAnsi="PT Astra Serif"/>
          <w:color w:val="000000"/>
          <w:sz w:val="26"/>
          <w:szCs w:val="26"/>
        </w:rPr>
        <w:t xml:space="preserve">в соответствии с </w:t>
      </w:r>
    </w:p>
    <w:p w:rsidR="00406CB9" w:rsidRDefault="00406CB9" w:rsidP="00E437F6">
      <w:pPr>
        <w:ind w:firstLine="1701"/>
        <w:jc w:val="both"/>
        <w:rPr>
          <w:rFonts w:ascii="PT Astra Serif" w:hAnsi="PT Astra Serif"/>
          <w:color w:val="000000"/>
          <w:sz w:val="26"/>
          <w:szCs w:val="26"/>
        </w:rPr>
      </w:pPr>
      <w:r w:rsidRPr="00835E19">
        <w:rPr>
          <w:rFonts w:ascii="PT Astra Serif" w:hAnsi="PT Astra Serif"/>
          <w:color w:val="000000"/>
          <w:sz w:val="20"/>
          <w:szCs w:val="20"/>
        </w:rPr>
        <w:t>(фамилия, инициалы члена комиссии)</w:t>
      </w:r>
    </w:p>
    <w:p w:rsidR="00406CB9" w:rsidRDefault="00DF028F" w:rsidP="00E437F6">
      <w:pPr>
        <w:tabs>
          <w:tab w:val="left" w:pos="851"/>
        </w:tabs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результатами</w:t>
      </w:r>
      <w:r w:rsidR="009B1F78" w:rsidRPr="00585395">
        <w:rPr>
          <w:rFonts w:ascii="PT Astra Serif" w:hAnsi="PT Astra Serif"/>
          <w:color w:val="000000"/>
          <w:sz w:val="26"/>
          <w:szCs w:val="26"/>
        </w:rPr>
        <w:t xml:space="preserve"> конкурса на включение в кадровый резерв кандидатами набрано необходимое количество баллов для возможности </w:t>
      </w:r>
      <w:r w:rsidRPr="00DF028F">
        <w:rPr>
          <w:rFonts w:ascii="PT Astra Serif" w:hAnsi="PT Astra Serif"/>
          <w:color w:val="000000"/>
          <w:sz w:val="26"/>
          <w:szCs w:val="26"/>
        </w:rPr>
        <w:t>определени</w:t>
      </w:r>
      <w:r>
        <w:rPr>
          <w:rFonts w:ascii="PT Astra Serif" w:hAnsi="PT Astra Serif"/>
          <w:color w:val="000000"/>
          <w:sz w:val="26"/>
          <w:szCs w:val="26"/>
        </w:rPr>
        <w:t>я</w:t>
      </w:r>
      <w:r w:rsidRPr="00DF028F">
        <w:rPr>
          <w:rFonts w:ascii="PT Astra Serif" w:hAnsi="PT Astra Serif"/>
          <w:color w:val="000000"/>
          <w:sz w:val="26"/>
          <w:szCs w:val="26"/>
        </w:rPr>
        <w:t xml:space="preserve"> кандидата </w:t>
      </w:r>
      <w:r w:rsidRPr="00DF028F">
        <w:rPr>
          <w:rFonts w:ascii="PT Astra Serif" w:hAnsi="PT Astra Serif"/>
          <w:color w:val="000000"/>
          <w:sz w:val="26"/>
          <w:szCs w:val="26"/>
        </w:rPr>
        <w:lastRenderedPageBreak/>
        <w:t>(кандидатов) для включения</w:t>
      </w:r>
      <w:r w:rsidR="009B1F78" w:rsidRPr="00585395">
        <w:rPr>
          <w:rFonts w:ascii="PT Astra Serif" w:hAnsi="PT Astra Serif"/>
          <w:color w:val="000000"/>
          <w:sz w:val="26"/>
          <w:szCs w:val="26"/>
        </w:rPr>
        <w:t xml:space="preserve"> в кадровый резерв</w:t>
      </w:r>
      <w:r w:rsidR="009B1F78">
        <w:rPr>
          <w:rFonts w:ascii="PT Astra Serif" w:hAnsi="PT Astra Serif"/>
          <w:color w:val="000000"/>
          <w:sz w:val="26"/>
          <w:szCs w:val="26"/>
        </w:rPr>
        <w:t>. С учетом общих результатов конкурсных про</w:t>
      </w:r>
      <w:r>
        <w:rPr>
          <w:rFonts w:ascii="PT Astra Serif" w:hAnsi="PT Astra Serif"/>
          <w:color w:val="000000"/>
          <w:sz w:val="26"/>
          <w:szCs w:val="26"/>
        </w:rPr>
        <w:t>цедур, мнения членов конкурсной</w:t>
      </w:r>
      <w:r w:rsidR="009B1F78">
        <w:rPr>
          <w:rFonts w:ascii="PT Astra Serif" w:hAnsi="PT Astra Serif"/>
          <w:color w:val="000000"/>
          <w:sz w:val="26"/>
          <w:szCs w:val="26"/>
        </w:rPr>
        <w:t xml:space="preserve"> комиссии,</w:t>
      </w:r>
      <w:r w:rsidR="009B1F78" w:rsidRPr="00585395">
        <w:rPr>
          <w:rFonts w:ascii="PT Astra Serif" w:hAnsi="PT Astra Serif"/>
          <w:color w:val="000000"/>
          <w:sz w:val="26"/>
          <w:szCs w:val="26"/>
        </w:rPr>
        <w:t xml:space="preserve"> предложил </w:t>
      </w:r>
      <w:r w:rsidR="00406CB9">
        <w:rPr>
          <w:rFonts w:ascii="PT Astra Serif" w:hAnsi="PT Astra Serif"/>
          <w:color w:val="000000"/>
          <w:sz w:val="26"/>
          <w:szCs w:val="26"/>
        </w:rPr>
        <w:t>определить</w:t>
      </w:r>
      <w:r w:rsidR="009B1F78" w:rsidRPr="00585395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406CB9">
        <w:rPr>
          <w:rFonts w:ascii="PT Astra Serif" w:hAnsi="PT Astra Serif"/>
          <w:color w:val="000000"/>
          <w:sz w:val="26"/>
          <w:szCs w:val="26"/>
        </w:rPr>
        <w:t xml:space="preserve">для </w:t>
      </w:r>
      <w:r w:rsidR="009B1F78" w:rsidRPr="00585395">
        <w:rPr>
          <w:rFonts w:ascii="PT Astra Serif" w:hAnsi="PT Astra Serif"/>
          <w:color w:val="000000"/>
          <w:sz w:val="26"/>
          <w:szCs w:val="26"/>
        </w:rPr>
        <w:t>включени</w:t>
      </w:r>
      <w:r w:rsidR="00406CB9">
        <w:rPr>
          <w:rFonts w:ascii="PT Astra Serif" w:hAnsi="PT Astra Serif"/>
          <w:color w:val="000000"/>
          <w:sz w:val="26"/>
          <w:szCs w:val="26"/>
        </w:rPr>
        <w:t>я</w:t>
      </w:r>
      <w:r w:rsidR="009B1F78" w:rsidRPr="00585395">
        <w:rPr>
          <w:rFonts w:ascii="PT Astra Serif" w:hAnsi="PT Astra Serif"/>
          <w:color w:val="000000"/>
          <w:sz w:val="26"/>
          <w:szCs w:val="26"/>
        </w:rPr>
        <w:t xml:space="preserve"> в кадровый резерв </w:t>
      </w:r>
      <w:r w:rsidR="00406CB9" w:rsidRPr="00585395">
        <w:rPr>
          <w:rFonts w:ascii="PT Astra Serif" w:hAnsi="PT Astra Serif"/>
          <w:color w:val="000000"/>
          <w:sz w:val="26"/>
          <w:szCs w:val="26"/>
        </w:rPr>
        <w:t>Счётной палаты Ульяновской области (</w:t>
      </w:r>
      <w:r w:rsidR="00406CB9">
        <w:rPr>
          <w:rFonts w:ascii="PT Astra Serif" w:hAnsi="PT Astra Serif"/>
          <w:color w:val="000000"/>
          <w:sz w:val="26"/>
          <w:szCs w:val="26"/>
        </w:rPr>
        <w:t>_____________________________________________________________</w:t>
      </w:r>
      <w:r w:rsidR="00406CB9" w:rsidRPr="00585395">
        <w:rPr>
          <w:rFonts w:ascii="PT Astra Serif" w:hAnsi="PT Astra Serif"/>
          <w:color w:val="000000"/>
          <w:sz w:val="26"/>
          <w:szCs w:val="26"/>
        </w:rPr>
        <w:t xml:space="preserve">). </w:t>
      </w:r>
    </w:p>
    <w:p w:rsidR="00406CB9" w:rsidRPr="009B1F78" w:rsidRDefault="00406CB9" w:rsidP="00E437F6">
      <w:pPr>
        <w:tabs>
          <w:tab w:val="left" w:pos="5387"/>
        </w:tabs>
        <w:jc w:val="both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(категория, группа должностей)</w:t>
      </w:r>
    </w:p>
    <w:p w:rsidR="00406CB9" w:rsidRDefault="00406CB9" w:rsidP="00E437F6">
      <w:pPr>
        <w:tabs>
          <w:tab w:val="left" w:pos="851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585395">
        <w:rPr>
          <w:rFonts w:ascii="PT Astra Serif" w:hAnsi="PT Astra Serif"/>
          <w:color w:val="000000"/>
          <w:sz w:val="26"/>
          <w:szCs w:val="26"/>
        </w:rPr>
        <w:t>в области профессиональной служебной деятельности</w:t>
      </w:r>
      <w:r>
        <w:rPr>
          <w:rFonts w:ascii="PT Astra Serif" w:hAnsi="PT Astra Serif"/>
          <w:color w:val="000000"/>
          <w:sz w:val="26"/>
          <w:szCs w:val="26"/>
        </w:rPr>
        <w:t xml:space="preserve"> ________________________</w:t>
      </w:r>
    </w:p>
    <w:p w:rsidR="00406CB9" w:rsidRPr="00DF028F" w:rsidRDefault="00406CB9" w:rsidP="00E437F6">
      <w:pPr>
        <w:ind w:firstLine="4536"/>
        <w:jc w:val="both"/>
        <w:rPr>
          <w:rFonts w:ascii="PT Astra Serif" w:hAnsi="PT Astra Serif"/>
          <w:color w:val="000000"/>
          <w:sz w:val="20"/>
          <w:szCs w:val="20"/>
        </w:rPr>
      </w:pPr>
      <w:r w:rsidRPr="00DF028F">
        <w:rPr>
          <w:rFonts w:ascii="PT Astra Serif" w:hAnsi="PT Astra Serif"/>
          <w:color w:val="000000"/>
          <w:sz w:val="20"/>
          <w:szCs w:val="20"/>
        </w:rPr>
        <w:t>(область профессиональной служебной деятельности)</w:t>
      </w:r>
    </w:p>
    <w:p w:rsidR="00406CB9" w:rsidRDefault="00406CB9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______________________________________________________________________</w:t>
      </w:r>
    </w:p>
    <w:p w:rsidR="00406CB9" w:rsidRPr="00406CB9" w:rsidRDefault="00406CB9" w:rsidP="00E437F6">
      <w:pPr>
        <w:ind w:firstLine="1843"/>
        <w:jc w:val="both"/>
        <w:rPr>
          <w:rFonts w:ascii="PT Astra Serif" w:hAnsi="PT Astra Serif"/>
          <w:color w:val="000000"/>
          <w:sz w:val="20"/>
          <w:szCs w:val="20"/>
        </w:rPr>
      </w:pPr>
      <w:r w:rsidRPr="00406CB9">
        <w:rPr>
          <w:rFonts w:ascii="PT Astra Serif" w:hAnsi="PT Astra Serif"/>
          <w:color w:val="000000"/>
          <w:sz w:val="20"/>
          <w:szCs w:val="20"/>
        </w:rPr>
        <w:t>(фамилия, имя, отчество (при наличии) кандидата (кандидатов)</w:t>
      </w:r>
    </w:p>
    <w:p w:rsidR="00406CB9" w:rsidRDefault="00406CB9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406CB9" w:rsidRDefault="009B1F78" w:rsidP="00E437F6">
      <w:pPr>
        <w:tabs>
          <w:tab w:val="left" w:pos="851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585395">
        <w:rPr>
          <w:rFonts w:ascii="PT Astra Serif" w:hAnsi="PT Astra Serif"/>
          <w:color w:val="000000"/>
          <w:sz w:val="26"/>
          <w:szCs w:val="26"/>
        </w:rPr>
        <w:t>РЕШИЛИ:</w:t>
      </w:r>
      <w:r w:rsidR="00406CB9">
        <w:rPr>
          <w:rFonts w:ascii="PT Astra Serif" w:hAnsi="PT Astra Serif"/>
          <w:color w:val="000000"/>
          <w:sz w:val="26"/>
          <w:szCs w:val="26"/>
        </w:rPr>
        <w:t xml:space="preserve"> определить</w:t>
      </w:r>
      <w:r w:rsidR="00406CB9" w:rsidRPr="00585395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406CB9">
        <w:rPr>
          <w:rFonts w:ascii="PT Astra Serif" w:hAnsi="PT Astra Serif"/>
          <w:color w:val="000000"/>
          <w:sz w:val="26"/>
          <w:szCs w:val="26"/>
        </w:rPr>
        <w:t xml:space="preserve">для </w:t>
      </w:r>
      <w:r w:rsidR="00406CB9" w:rsidRPr="00585395">
        <w:rPr>
          <w:rFonts w:ascii="PT Astra Serif" w:hAnsi="PT Astra Serif"/>
          <w:color w:val="000000"/>
          <w:sz w:val="26"/>
          <w:szCs w:val="26"/>
        </w:rPr>
        <w:t>включени</w:t>
      </w:r>
      <w:r w:rsidR="00406CB9">
        <w:rPr>
          <w:rFonts w:ascii="PT Astra Serif" w:hAnsi="PT Astra Serif"/>
          <w:color w:val="000000"/>
          <w:sz w:val="26"/>
          <w:szCs w:val="26"/>
        </w:rPr>
        <w:t>я</w:t>
      </w:r>
      <w:r w:rsidR="00406CB9" w:rsidRPr="00585395">
        <w:rPr>
          <w:rFonts w:ascii="PT Astra Serif" w:hAnsi="PT Astra Serif"/>
          <w:color w:val="000000"/>
          <w:sz w:val="26"/>
          <w:szCs w:val="26"/>
        </w:rPr>
        <w:t xml:space="preserve"> в кадровый резерв Счётной палаты Ульяновской области (</w:t>
      </w:r>
      <w:r w:rsidR="00406CB9">
        <w:rPr>
          <w:rFonts w:ascii="PT Astra Serif" w:hAnsi="PT Astra Serif"/>
          <w:color w:val="000000"/>
          <w:sz w:val="26"/>
          <w:szCs w:val="26"/>
        </w:rPr>
        <w:t>__________________________________________________</w:t>
      </w:r>
      <w:r w:rsidR="00406CB9" w:rsidRPr="00585395">
        <w:rPr>
          <w:rFonts w:ascii="PT Astra Serif" w:hAnsi="PT Astra Serif"/>
          <w:color w:val="000000"/>
          <w:sz w:val="26"/>
          <w:szCs w:val="26"/>
        </w:rPr>
        <w:t xml:space="preserve">). </w:t>
      </w:r>
    </w:p>
    <w:p w:rsidR="00406CB9" w:rsidRPr="009B1F78" w:rsidRDefault="00406CB9" w:rsidP="00E437F6">
      <w:pPr>
        <w:tabs>
          <w:tab w:val="left" w:pos="5387"/>
        </w:tabs>
        <w:jc w:val="both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(категория, группа должностей)</w:t>
      </w:r>
    </w:p>
    <w:p w:rsidR="00406CB9" w:rsidRDefault="00406CB9" w:rsidP="00E437F6">
      <w:pPr>
        <w:tabs>
          <w:tab w:val="left" w:pos="851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585395">
        <w:rPr>
          <w:rFonts w:ascii="PT Astra Serif" w:hAnsi="PT Astra Serif"/>
          <w:color w:val="000000"/>
          <w:sz w:val="26"/>
          <w:szCs w:val="26"/>
        </w:rPr>
        <w:t>в области профессиональной служебной деятельности</w:t>
      </w:r>
      <w:r>
        <w:rPr>
          <w:rFonts w:ascii="PT Astra Serif" w:hAnsi="PT Astra Serif"/>
          <w:color w:val="000000"/>
          <w:sz w:val="26"/>
          <w:szCs w:val="26"/>
        </w:rPr>
        <w:t xml:space="preserve"> ________________________</w:t>
      </w:r>
    </w:p>
    <w:p w:rsidR="00406CB9" w:rsidRPr="00DF028F" w:rsidRDefault="00406CB9" w:rsidP="00E437F6">
      <w:pPr>
        <w:ind w:firstLine="4536"/>
        <w:jc w:val="both"/>
        <w:rPr>
          <w:rFonts w:ascii="PT Astra Serif" w:hAnsi="PT Astra Serif"/>
          <w:color w:val="000000"/>
          <w:sz w:val="20"/>
          <w:szCs w:val="20"/>
        </w:rPr>
      </w:pPr>
      <w:r w:rsidRPr="00DF028F">
        <w:rPr>
          <w:rFonts w:ascii="PT Astra Serif" w:hAnsi="PT Astra Serif"/>
          <w:color w:val="000000"/>
          <w:sz w:val="20"/>
          <w:szCs w:val="20"/>
        </w:rPr>
        <w:t>(область профессиональной служебной деятельности)</w:t>
      </w:r>
    </w:p>
    <w:p w:rsidR="00406CB9" w:rsidRDefault="00406CB9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______________________________________________________________________</w:t>
      </w:r>
    </w:p>
    <w:p w:rsidR="00406CB9" w:rsidRPr="00406CB9" w:rsidRDefault="00406CB9" w:rsidP="00E437F6">
      <w:pPr>
        <w:ind w:firstLine="1843"/>
        <w:jc w:val="both"/>
        <w:rPr>
          <w:rFonts w:ascii="PT Astra Serif" w:hAnsi="PT Astra Serif"/>
          <w:color w:val="000000"/>
          <w:sz w:val="20"/>
          <w:szCs w:val="20"/>
        </w:rPr>
      </w:pPr>
      <w:r w:rsidRPr="00406CB9">
        <w:rPr>
          <w:rFonts w:ascii="PT Astra Serif" w:hAnsi="PT Astra Serif"/>
          <w:color w:val="000000"/>
          <w:sz w:val="20"/>
          <w:szCs w:val="20"/>
        </w:rPr>
        <w:t>(фамилия, имя, отчество (при наличии) кандидата (кандидатов)</w:t>
      </w:r>
    </w:p>
    <w:p w:rsidR="00406CB9" w:rsidRDefault="00406CB9" w:rsidP="00E437F6">
      <w:pPr>
        <w:jc w:val="both"/>
        <w:rPr>
          <w:rFonts w:ascii="PT Astra Serif" w:hAnsi="PT Astra Serif"/>
          <w:color w:val="000000"/>
          <w:sz w:val="26"/>
          <w:szCs w:val="26"/>
        </w:rPr>
      </w:pPr>
    </w:p>
    <w:p w:rsidR="00406CB9" w:rsidRDefault="00406CB9" w:rsidP="00E437F6">
      <w:pPr>
        <w:tabs>
          <w:tab w:val="left" w:pos="993"/>
        </w:tabs>
        <w:jc w:val="both"/>
        <w:rPr>
          <w:rFonts w:ascii="PT Astra Serif" w:hAnsi="PT Astra Serif"/>
          <w:sz w:val="26"/>
          <w:szCs w:val="26"/>
        </w:rPr>
      </w:pPr>
      <w:r w:rsidRPr="00585395">
        <w:rPr>
          <w:rFonts w:ascii="PT Astra Serif" w:hAnsi="PT Astra Serif"/>
          <w:sz w:val="26"/>
          <w:szCs w:val="26"/>
        </w:rPr>
        <w:t xml:space="preserve">Проголосовали: «за» - </w:t>
      </w:r>
      <w:r>
        <w:rPr>
          <w:rFonts w:ascii="PT Astra Serif" w:hAnsi="PT Astra Serif"/>
          <w:sz w:val="26"/>
          <w:szCs w:val="26"/>
        </w:rPr>
        <w:t>___</w:t>
      </w:r>
    </w:p>
    <w:p w:rsidR="00406CB9" w:rsidRDefault="00406CB9" w:rsidP="00E437F6">
      <w:pPr>
        <w:tabs>
          <w:tab w:val="left" w:pos="993"/>
        </w:tabs>
        <w:ind w:firstLine="1843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«против» </w:t>
      </w:r>
      <w:r w:rsidRPr="00585395"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>___</w:t>
      </w:r>
    </w:p>
    <w:p w:rsidR="00406CB9" w:rsidRDefault="00406CB9" w:rsidP="00E437F6">
      <w:pPr>
        <w:tabs>
          <w:tab w:val="left" w:pos="993"/>
        </w:tabs>
        <w:ind w:firstLine="1843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«воздержался»</w:t>
      </w:r>
      <w:r w:rsidR="00CF01C7">
        <w:rPr>
          <w:rFonts w:ascii="PT Astra Serif" w:hAnsi="PT Astra Serif"/>
          <w:sz w:val="26"/>
          <w:szCs w:val="26"/>
        </w:rPr>
        <w:t xml:space="preserve"> </w:t>
      </w:r>
      <w:r w:rsidRPr="00585395"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>___</w:t>
      </w:r>
    </w:p>
    <w:p w:rsidR="00F91416" w:rsidRDefault="00F91416" w:rsidP="00E437F6">
      <w:pPr>
        <w:jc w:val="both"/>
        <w:rPr>
          <w:rFonts w:ascii="PT Astra Serif" w:hAnsi="PT Astra Serif"/>
          <w:sz w:val="26"/>
          <w:szCs w:val="26"/>
        </w:rPr>
      </w:pPr>
    </w:p>
    <w:p w:rsidR="00D2034A" w:rsidRDefault="00D2034A" w:rsidP="00E437F6">
      <w:pPr>
        <w:rPr>
          <w:rFonts w:ascii="PT Astra Serif" w:hAnsi="PT Astra Serif"/>
          <w:sz w:val="26"/>
          <w:szCs w:val="26"/>
        </w:rPr>
      </w:pPr>
    </w:p>
    <w:p w:rsidR="00D2034A" w:rsidRDefault="00D2034A" w:rsidP="00E437F6">
      <w:pPr>
        <w:rPr>
          <w:rFonts w:ascii="PT Astra Serif" w:hAnsi="PT Astra Serif"/>
          <w:sz w:val="26"/>
          <w:szCs w:val="26"/>
        </w:rPr>
      </w:pPr>
      <w:r w:rsidRPr="00753CB9">
        <w:rPr>
          <w:rFonts w:ascii="PT Astra Serif" w:hAnsi="PT Astra Serif"/>
          <w:sz w:val="26"/>
          <w:szCs w:val="26"/>
        </w:rPr>
        <w:t>В заседании конкурсной комиссии не участвовали следующие члены комиссии</w:t>
      </w:r>
    </w:p>
    <w:p w:rsidR="00D2034A" w:rsidRPr="00753CB9" w:rsidRDefault="00D2034A" w:rsidP="00E437F6">
      <w:pPr>
        <w:rPr>
          <w:rFonts w:ascii="PT Astra Serif" w:hAnsi="PT Astra Serif"/>
          <w:sz w:val="26"/>
          <w:szCs w:val="26"/>
        </w:rPr>
      </w:pPr>
    </w:p>
    <w:tbl>
      <w:tblPr>
        <w:tblW w:w="9229" w:type="dxa"/>
        <w:tblInd w:w="-15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9"/>
      </w:tblGrid>
      <w:tr w:rsidR="00D2034A" w:rsidRPr="00753CB9" w:rsidTr="00F12688">
        <w:tc>
          <w:tcPr>
            <w:tcW w:w="9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034A" w:rsidRPr="00753CB9" w:rsidRDefault="00D2034A" w:rsidP="00E437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3CB9">
              <w:rPr>
                <w:rFonts w:ascii="PT Astra Serif" w:hAnsi="PT Astra Serif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D2034A" w:rsidRDefault="00D2034A" w:rsidP="00E4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</w:rPr>
      </w:pPr>
    </w:p>
    <w:p w:rsidR="00D2034A" w:rsidRPr="00D167CC" w:rsidRDefault="00D2034A" w:rsidP="00E4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</w:rPr>
      </w:pPr>
    </w:p>
    <w:p w:rsidR="00D2034A" w:rsidRPr="009B1F78" w:rsidRDefault="00D2034A" w:rsidP="00E437F6">
      <w:pPr>
        <w:pStyle w:val="af5"/>
        <w:tabs>
          <w:tab w:val="left" w:pos="4962"/>
          <w:tab w:val="left" w:pos="7371"/>
        </w:tabs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9B1F78">
        <w:rPr>
          <w:rFonts w:ascii="PT Astra Serif" w:hAnsi="PT Astra Serif" w:cs="Times New Roman"/>
          <w:color w:val="000000"/>
          <w:sz w:val="26"/>
          <w:szCs w:val="26"/>
        </w:rPr>
        <w:t>Председатель комиссии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_______________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</w:t>
      </w:r>
    </w:p>
    <w:p w:rsidR="00D2034A" w:rsidRPr="009B1F78" w:rsidRDefault="00D2034A" w:rsidP="00E437F6">
      <w:pPr>
        <w:tabs>
          <w:tab w:val="left" w:pos="5529"/>
          <w:tab w:val="left" w:pos="7230"/>
        </w:tabs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 xml:space="preserve">(подпись) </w:t>
      </w: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(фамилия, инициалы)</w:t>
      </w:r>
    </w:p>
    <w:p w:rsidR="00D2034A" w:rsidRPr="009B1F78" w:rsidRDefault="00D2034A" w:rsidP="00E437F6">
      <w:pPr>
        <w:pStyle w:val="af5"/>
        <w:tabs>
          <w:tab w:val="left" w:pos="4962"/>
          <w:tab w:val="left" w:pos="7371"/>
        </w:tabs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9B1F78">
        <w:rPr>
          <w:rFonts w:ascii="PT Astra Serif" w:hAnsi="PT Astra Serif" w:cs="Times New Roman"/>
          <w:color w:val="000000"/>
          <w:sz w:val="26"/>
          <w:szCs w:val="26"/>
        </w:rPr>
        <w:t>Заместитель председателя комиссии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_______________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</w:t>
      </w:r>
    </w:p>
    <w:p w:rsidR="00D2034A" w:rsidRPr="009B1F78" w:rsidRDefault="00D2034A" w:rsidP="00E437F6">
      <w:pPr>
        <w:tabs>
          <w:tab w:val="left" w:pos="5529"/>
          <w:tab w:val="left" w:pos="7230"/>
        </w:tabs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 xml:space="preserve">(подпись) </w:t>
      </w: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(фамилия, инициалы)</w:t>
      </w:r>
    </w:p>
    <w:p w:rsidR="00D2034A" w:rsidRPr="009B1F78" w:rsidRDefault="00D2034A" w:rsidP="00E437F6">
      <w:pPr>
        <w:pStyle w:val="af5"/>
        <w:tabs>
          <w:tab w:val="left" w:pos="4962"/>
          <w:tab w:val="left" w:pos="7371"/>
        </w:tabs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9B1F78">
        <w:rPr>
          <w:rFonts w:ascii="PT Astra Serif" w:hAnsi="PT Astra Serif" w:cs="Times New Roman"/>
          <w:color w:val="000000"/>
          <w:sz w:val="26"/>
          <w:szCs w:val="26"/>
        </w:rPr>
        <w:t>Секретарь комиссии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_______________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</w:t>
      </w:r>
    </w:p>
    <w:p w:rsidR="00D2034A" w:rsidRPr="009B1F78" w:rsidRDefault="00D2034A" w:rsidP="00E437F6">
      <w:pPr>
        <w:tabs>
          <w:tab w:val="left" w:pos="5529"/>
          <w:tab w:val="left" w:pos="7230"/>
        </w:tabs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 xml:space="preserve">(подпись) </w:t>
      </w: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(фамилия, инициалы)</w:t>
      </w:r>
    </w:p>
    <w:p w:rsidR="00D2034A" w:rsidRPr="009B1F78" w:rsidRDefault="00D2034A" w:rsidP="00E437F6">
      <w:pPr>
        <w:pStyle w:val="af5"/>
        <w:tabs>
          <w:tab w:val="left" w:pos="4962"/>
          <w:tab w:val="left" w:pos="7371"/>
        </w:tabs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9B1F78">
        <w:rPr>
          <w:rFonts w:ascii="PT Astra Serif" w:hAnsi="PT Astra Serif" w:cs="Times New Roman"/>
          <w:color w:val="000000"/>
          <w:sz w:val="26"/>
          <w:szCs w:val="26"/>
        </w:rPr>
        <w:t>Члены комиссии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_______________</w:t>
      </w:r>
      <w:r w:rsidRPr="009B1F78">
        <w:rPr>
          <w:rFonts w:ascii="PT Astra Serif" w:hAnsi="PT Astra Serif" w:cs="Times New Roman"/>
          <w:color w:val="000000"/>
          <w:sz w:val="26"/>
          <w:szCs w:val="26"/>
        </w:rPr>
        <w:tab/>
        <w:t>_____________</w:t>
      </w:r>
    </w:p>
    <w:p w:rsidR="00D2034A" w:rsidRPr="009B1F78" w:rsidRDefault="00D2034A" w:rsidP="00E437F6">
      <w:pPr>
        <w:tabs>
          <w:tab w:val="left" w:pos="5529"/>
          <w:tab w:val="left" w:pos="7230"/>
        </w:tabs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 xml:space="preserve">(подпись) </w:t>
      </w: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(фамилия, инициалы)</w:t>
      </w:r>
    </w:p>
    <w:p w:rsidR="00D2034A" w:rsidRPr="009B1F78" w:rsidRDefault="00D2034A" w:rsidP="00E437F6">
      <w:pPr>
        <w:tabs>
          <w:tab w:val="left" w:pos="4962"/>
          <w:tab w:val="left" w:pos="7371"/>
        </w:tabs>
        <w:rPr>
          <w:rFonts w:ascii="PT Astra Serif" w:hAnsi="PT Astra Serif"/>
          <w:color w:val="000000"/>
          <w:sz w:val="26"/>
          <w:szCs w:val="26"/>
        </w:rPr>
      </w:pPr>
      <w:r w:rsidRPr="009B1F78">
        <w:rPr>
          <w:rFonts w:ascii="PT Astra Serif" w:hAnsi="PT Astra Serif"/>
          <w:i/>
          <w:color w:val="000000"/>
          <w:sz w:val="26"/>
          <w:szCs w:val="26"/>
        </w:rPr>
        <w:t>МП</w:t>
      </w:r>
      <w:r w:rsidRPr="009B1F78">
        <w:rPr>
          <w:rFonts w:ascii="PT Astra Serif" w:hAnsi="PT Astra Serif"/>
          <w:color w:val="000000"/>
          <w:sz w:val="26"/>
          <w:szCs w:val="26"/>
        </w:rPr>
        <w:tab/>
        <w:t>_______________</w:t>
      </w:r>
      <w:r w:rsidRPr="009B1F78">
        <w:rPr>
          <w:rFonts w:ascii="PT Astra Serif" w:hAnsi="PT Astra Serif"/>
          <w:color w:val="000000"/>
          <w:sz w:val="26"/>
          <w:szCs w:val="26"/>
        </w:rPr>
        <w:tab/>
        <w:t>_____________</w:t>
      </w:r>
    </w:p>
    <w:p w:rsidR="00D2034A" w:rsidRPr="009B1F78" w:rsidRDefault="00D2034A" w:rsidP="00E437F6">
      <w:pPr>
        <w:tabs>
          <w:tab w:val="left" w:pos="5529"/>
          <w:tab w:val="left" w:pos="7230"/>
        </w:tabs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 xml:space="preserve">(подпись) </w:t>
      </w:r>
      <w:r>
        <w:rPr>
          <w:rFonts w:ascii="PT Astra Serif" w:hAnsi="PT Astra Serif"/>
          <w:color w:val="000000"/>
          <w:sz w:val="20"/>
          <w:szCs w:val="20"/>
        </w:rPr>
        <w:tab/>
      </w:r>
      <w:r w:rsidRPr="009B1F78">
        <w:rPr>
          <w:rFonts w:ascii="PT Astra Serif" w:hAnsi="PT Astra Serif"/>
          <w:color w:val="000000"/>
          <w:sz w:val="20"/>
          <w:szCs w:val="20"/>
        </w:rPr>
        <w:t>(фамилия, инициалы)</w:t>
      </w:r>
    </w:p>
    <w:p w:rsidR="00D2034A" w:rsidRPr="009B1F78" w:rsidRDefault="00D2034A" w:rsidP="00E437F6">
      <w:pPr>
        <w:ind w:firstLine="709"/>
        <w:rPr>
          <w:rFonts w:ascii="PT Astra Serif" w:hAnsi="PT Astra Serif"/>
          <w:color w:val="000000"/>
          <w:sz w:val="26"/>
          <w:szCs w:val="26"/>
        </w:rPr>
      </w:pPr>
    </w:p>
    <w:p w:rsidR="00962269" w:rsidRPr="00D167CC" w:rsidRDefault="00962269" w:rsidP="00E437F6">
      <w:pPr>
        <w:shd w:val="clear" w:color="auto" w:fill="FFFFFF"/>
        <w:ind w:firstLine="284"/>
        <w:textAlignment w:val="baseline"/>
        <w:rPr>
          <w:rFonts w:ascii="PT Astra Serif" w:hAnsi="PT Astra Serif"/>
          <w:spacing w:val="3"/>
          <w:sz w:val="26"/>
          <w:szCs w:val="26"/>
        </w:rPr>
      </w:pPr>
    </w:p>
    <w:p w:rsidR="00B54B49" w:rsidRPr="00D167CC" w:rsidRDefault="00962269" w:rsidP="00E437F6">
      <w:pPr>
        <w:jc w:val="center"/>
        <w:rPr>
          <w:rFonts w:ascii="PT Astra Serif" w:hAnsi="PT Astra Serif"/>
          <w:sz w:val="28"/>
          <w:szCs w:val="28"/>
        </w:rPr>
      </w:pPr>
      <w:r w:rsidRPr="00D167CC">
        <w:rPr>
          <w:rFonts w:ascii="PT Astra Serif" w:hAnsi="PT Astra Serif"/>
          <w:spacing w:val="3"/>
          <w:sz w:val="26"/>
          <w:szCs w:val="26"/>
        </w:rPr>
        <w:t>_____________________</w:t>
      </w:r>
    </w:p>
    <w:sectPr w:rsidR="00B54B49" w:rsidRPr="00D167CC" w:rsidSect="007E5620">
      <w:pgSz w:w="11906" w:h="16838"/>
      <w:pgMar w:top="1134" w:right="991" w:bottom="1276" w:left="1701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8D" w:rsidRDefault="0048088D" w:rsidP="00C5538F">
      <w:r>
        <w:separator/>
      </w:r>
    </w:p>
  </w:endnote>
  <w:endnote w:type="continuationSeparator" w:id="0">
    <w:p w:rsidR="0048088D" w:rsidRDefault="0048088D" w:rsidP="00C5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8D" w:rsidRDefault="0048088D" w:rsidP="00C5538F">
      <w:r>
        <w:separator/>
      </w:r>
    </w:p>
  </w:footnote>
  <w:footnote w:type="continuationSeparator" w:id="0">
    <w:p w:rsidR="0048088D" w:rsidRDefault="0048088D" w:rsidP="00C5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0E" w:rsidRDefault="00CB730E" w:rsidP="00476A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B730E" w:rsidRDefault="00CB73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0E" w:rsidRDefault="00CB730E" w:rsidP="00476A31">
    <w:pPr>
      <w:pStyle w:val="a4"/>
      <w:framePr w:wrap="around" w:vAnchor="text" w:hAnchor="margin" w:xAlign="center" w:y="1"/>
      <w:rPr>
        <w:rStyle w:val="a3"/>
      </w:rPr>
    </w:pPr>
  </w:p>
  <w:p w:rsidR="00CB730E" w:rsidRDefault="00CB73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0E" w:rsidRDefault="00CB730E">
    <w:pPr>
      <w:pStyle w:val="a4"/>
      <w:jc w:val="center"/>
    </w:pPr>
  </w:p>
  <w:p w:rsidR="00CB730E" w:rsidRDefault="00CB730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0E" w:rsidRDefault="00CB730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204A"/>
    <w:multiLevelType w:val="hybridMultilevel"/>
    <w:tmpl w:val="CD2CADB8"/>
    <w:lvl w:ilvl="0" w:tplc="242E4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201BBC"/>
    <w:multiLevelType w:val="hybridMultilevel"/>
    <w:tmpl w:val="54D6F630"/>
    <w:lvl w:ilvl="0" w:tplc="EA06A640">
      <w:start w:val="1"/>
      <w:numFmt w:val="decimal"/>
      <w:lvlText w:val="%1."/>
      <w:lvlJc w:val="left"/>
      <w:pPr>
        <w:ind w:left="245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16C27DF"/>
    <w:multiLevelType w:val="hybridMultilevel"/>
    <w:tmpl w:val="9FD88EEA"/>
    <w:lvl w:ilvl="0" w:tplc="B970B00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AC1B8F"/>
    <w:multiLevelType w:val="hybridMultilevel"/>
    <w:tmpl w:val="410849D2"/>
    <w:lvl w:ilvl="0" w:tplc="2C7C0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3B2B39"/>
    <w:multiLevelType w:val="hybridMultilevel"/>
    <w:tmpl w:val="77BCD5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49"/>
    <w:rsid w:val="00040CA0"/>
    <w:rsid w:val="00050401"/>
    <w:rsid w:val="00074706"/>
    <w:rsid w:val="00075B4F"/>
    <w:rsid w:val="000D235F"/>
    <w:rsid w:val="0010440C"/>
    <w:rsid w:val="00154B69"/>
    <w:rsid w:val="0016050E"/>
    <w:rsid w:val="00182142"/>
    <w:rsid w:val="001E7E44"/>
    <w:rsid w:val="00236396"/>
    <w:rsid w:val="002D613D"/>
    <w:rsid w:val="002E25A0"/>
    <w:rsid w:val="002F12A9"/>
    <w:rsid w:val="00335B2B"/>
    <w:rsid w:val="00335F1A"/>
    <w:rsid w:val="00342052"/>
    <w:rsid w:val="00382C9B"/>
    <w:rsid w:val="003C3974"/>
    <w:rsid w:val="003C51F4"/>
    <w:rsid w:val="003D7E86"/>
    <w:rsid w:val="00402CFD"/>
    <w:rsid w:val="00406CB9"/>
    <w:rsid w:val="004259B1"/>
    <w:rsid w:val="00447F1D"/>
    <w:rsid w:val="00476A31"/>
    <w:rsid w:val="00477E40"/>
    <w:rsid w:val="0048088D"/>
    <w:rsid w:val="00485C62"/>
    <w:rsid w:val="004C12D8"/>
    <w:rsid w:val="004C1692"/>
    <w:rsid w:val="004D7E2A"/>
    <w:rsid w:val="004E7EC3"/>
    <w:rsid w:val="004F46C0"/>
    <w:rsid w:val="004F4E1E"/>
    <w:rsid w:val="00514EB4"/>
    <w:rsid w:val="00584344"/>
    <w:rsid w:val="00586ECE"/>
    <w:rsid w:val="00592C5A"/>
    <w:rsid w:val="005A76A5"/>
    <w:rsid w:val="005E1FA7"/>
    <w:rsid w:val="00627E16"/>
    <w:rsid w:val="006604C0"/>
    <w:rsid w:val="00674780"/>
    <w:rsid w:val="006B17FD"/>
    <w:rsid w:val="006C257D"/>
    <w:rsid w:val="006D3097"/>
    <w:rsid w:val="006D56C8"/>
    <w:rsid w:val="00717FE0"/>
    <w:rsid w:val="00722F54"/>
    <w:rsid w:val="00744952"/>
    <w:rsid w:val="00753CB9"/>
    <w:rsid w:val="007732B6"/>
    <w:rsid w:val="007D4321"/>
    <w:rsid w:val="007E5620"/>
    <w:rsid w:val="00804CF4"/>
    <w:rsid w:val="00835E19"/>
    <w:rsid w:val="00837141"/>
    <w:rsid w:val="00843334"/>
    <w:rsid w:val="0084776F"/>
    <w:rsid w:val="00853001"/>
    <w:rsid w:val="008568B8"/>
    <w:rsid w:val="00860DDA"/>
    <w:rsid w:val="008628CB"/>
    <w:rsid w:val="00864926"/>
    <w:rsid w:val="008A3DFC"/>
    <w:rsid w:val="009007DA"/>
    <w:rsid w:val="00917746"/>
    <w:rsid w:val="00922A7D"/>
    <w:rsid w:val="00922BDD"/>
    <w:rsid w:val="0092598E"/>
    <w:rsid w:val="00926509"/>
    <w:rsid w:val="00962269"/>
    <w:rsid w:val="009A346B"/>
    <w:rsid w:val="009B1F78"/>
    <w:rsid w:val="009C52B9"/>
    <w:rsid w:val="009D32D1"/>
    <w:rsid w:val="009E1D71"/>
    <w:rsid w:val="00A01E62"/>
    <w:rsid w:val="00A71BF4"/>
    <w:rsid w:val="00A76993"/>
    <w:rsid w:val="00AB13E2"/>
    <w:rsid w:val="00AD0176"/>
    <w:rsid w:val="00AD5BB5"/>
    <w:rsid w:val="00AD7982"/>
    <w:rsid w:val="00B05E38"/>
    <w:rsid w:val="00B2084B"/>
    <w:rsid w:val="00B37D35"/>
    <w:rsid w:val="00B54AB2"/>
    <w:rsid w:val="00B54B49"/>
    <w:rsid w:val="00BA2BF2"/>
    <w:rsid w:val="00BA3F19"/>
    <w:rsid w:val="00BE12F4"/>
    <w:rsid w:val="00BF531F"/>
    <w:rsid w:val="00C11303"/>
    <w:rsid w:val="00C26E23"/>
    <w:rsid w:val="00C40752"/>
    <w:rsid w:val="00C44B2A"/>
    <w:rsid w:val="00C53B92"/>
    <w:rsid w:val="00C5538F"/>
    <w:rsid w:val="00C57C29"/>
    <w:rsid w:val="00C7043F"/>
    <w:rsid w:val="00C737E6"/>
    <w:rsid w:val="00CA1CA3"/>
    <w:rsid w:val="00CA3C93"/>
    <w:rsid w:val="00CB730E"/>
    <w:rsid w:val="00CC32DC"/>
    <w:rsid w:val="00CC5777"/>
    <w:rsid w:val="00CF01C7"/>
    <w:rsid w:val="00D10BCA"/>
    <w:rsid w:val="00D167CC"/>
    <w:rsid w:val="00D2034A"/>
    <w:rsid w:val="00D56469"/>
    <w:rsid w:val="00D76B1F"/>
    <w:rsid w:val="00DA5650"/>
    <w:rsid w:val="00DA5D5B"/>
    <w:rsid w:val="00DA76C4"/>
    <w:rsid w:val="00DE6D0E"/>
    <w:rsid w:val="00DF028F"/>
    <w:rsid w:val="00DF32C8"/>
    <w:rsid w:val="00E437F6"/>
    <w:rsid w:val="00E45547"/>
    <w:rsid w:val="00E61A16"/>
    <w:rsid w:val="00E946A5"/>
    <w:rsid w:val="00EC7B41"/>
    <w:rsid w:val="00EE4339"/>
    <w:rsid w:val="00F12688"/>
    <w:rsid w:val="00F27A5A"/>
    <w:rsid w:val="00F41C62"/>
    <w:rsid w:val="00F51C9B"/>
    <w:rsid w:val="00F74057"/>
    <w:rsid w:val="00F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60EF"/>
  <w15:docId w15:val="{8D06CB60-3A3E-4BC8-B272-00B3261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6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4B49"/>
  </w:style>
  <w:style w:type="paragraph" w:styleId="a4">
    <w:name w:val="header"/>
    <w:basedOn w:val="a"/>
    <w:link w:val="a5"/>
    <w:uiPriority w:val="99"/>
    <w:rsid w:val="00B54B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5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D43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40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0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nternetLink">
    <w:name w:val="Internet Link"/>
    <w:basedOn w:val="a0"/>
    <w:rsid w:val="00A01E6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01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uiPriority w:val="99"/>
    <w:qFormat/>
    <w:rsid w:val="00CA3C93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0"/>
    <w:qFormat/>
    <w:rsid w:val="00CA3C93"/>
    <w:rPr>
      <w:i/>
      <w:iCs/>
    </w:rPr>
  </w:style>
  <w:style w:type="character" w:customStyle="1" w:styleId="apple-converted-space">
    <w:name w:val="apple-converted-space"/>
    <w:basedOn w:val="a0"/>
    <w:qFormat/>
    <w:rsid w:val="00CA3C93"/>
  </w:style>
  <w:style w:type="character" w:customStyle="1" w:styleId="s10">
    <w:name w:val="s_10"/>
    <w:basedOn w:val="a0"/>
    <w:qFormat/>
    <w:rsid w:val="00CA3C93"/>
  </w:style>
  <w:style w:type="character" w:customStyle="1" w:styleId="ad">
    <w:name w:val="Гипертекстовая ссылка"/>
    <w:basedOn w:val="a0"/>
    <w:qFormat/>
    <w:rsid w:val="00CA3C93"/>
    <w:rPr>
      <w:rFonts w:cs="Times New Roman"/>
      <w:b/>
      <w:color w:val="106BBE"/>
    </w:rPr>
  </w:style>
  <w:style w:type="character" w:customStyle="1" w:styleId="ae">
    <w:name w:val="Цветовое выделение"/>
    <w:qFormat/>
    <w:rsid w:val="00CA3C93"/>
    <w:rPr>
      <w:b/>
      <w:color w:val="26282F"/>
    </w:rPr>
  </w:style>
  <w:style w:type="paragraph" w:customStyle="1" w:styleId="Heading">
    <w:name w:val="Heading"/>
    <w:basedOn w:val="a"/>
    <w:next w:val="af"/>
    <w:qFormat/>
    <w:rsid w:val="00CA3C93"/>
    <w:pPr>
      <w:keepNext/>
      <w:spacing w:before="240" w:after="120"/>
      <w:ind w:firstLine="680"/>
      <w:jc w:val="both"/>
    </w:pPr>
    <w:rPr>
      <w:rFonts w:ascii="Arial" w:eastAsia="DejaVu Sans" w:hAnsi="Arial" w:cs="DejaVu Sans"/>
      <w:sz w:val="28"/>
      <w:szCs w:val="28"/>
      <w:lang w:eastAsia="zh-CN"/>
    </w:rPr>
  </w:style>
  <w:style w:type="paragraph" w:styleId="af">
    <w:name w:val="Body Text"/>
    <w:basedOn w:val="a"/>
    <w:link w:val="af0"/>
    <w:rsid w:val="00CA3C93"/>
    <w:pPr>
      <w:spacing w:after="140" w:line="276" w:lineRule="auto"/>
      <w:ind w:firstLine="680"/>
      <w:jc w:val="both"/>
    </w:pPr>
    <w:rPr>
      <w:rFonts w:eastAsia="Calibri"/>
      <w:sz w:val="28"/>
      <w:szCs w:val="28"/>
      <w:lang w:eastAsia="zh-CN"/>
    </w:rPr>
  </w:style>
  <w:style w:type="character" w:customStyle="1" w:styleId="af0">
    <w:name w:val="Основной текст Знак"/>
    <w:basedOn w:val="a0"/>
    <w:link w:val="af"/>
    <w:rsid w:val="00CA3C93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f1">
    <w:name w:val="List"/>
    <w:basedOn w:val="af"/>
    <w:rsid w:val="00CA3C93"/>
  </w:style>
  <w:style w:type="paragraph" w:styleId="af2">
    <w:name w:val="caption"/>
    <w:basedOn w:val="a"/>
    <w:qFormat/>
    <w:rsid w:val="00CA3C93"/>
    <w:pPr>
      <w:suppressLineNumbers/>
      <w:spacing w:before="120" w:after="120"/>
      <w:ind w:firstLine="680"/>
      <w:jc w:val="both"/>
    </w:pPr>
    <w:rPr>
      <w:rFonts w:eastAsia="Calibri"/>
      <w:i/>
      <w:iCs/>
      <w:lang w:eastAsia="zh-CN"/>
    </w:rPr>
  </w:style>
  <w:style w:type="paragraph" w:customStyle="1" w:styleId="Index">
    <w:name w:val="Index"/>
    <w:basedOn w:val="a"/>
    <w:qFormat/>
    <w:rsid w:val="00CA3C93"/>
    <w:pPr>
      <w:suppressLineNumbers/>
      <w:ind w:firstLine="680"/>
      <w:jc w:val="both"/>
    </w:pPr>
    <w:rPr>
      <w:rFonts w:eastAsia="Calibri"/>
      <w:sz w:val="28"/>
      <w:szCs w:val="28"/>
      <w:lang w:eastAsia="zh-CN"/>
    </w:rPr>
  </w:style>
  <w:style w:type="paragraph" w:customStyle="1" w:styleId="s1">
    <w:name w:val="s_1"/>
    <w:basedOn w:val="a"/>
    <w:qFormat/>
    <w:rsid w:val="00CA3C93"/>
    <w:pPr>
      <w:spacing w:before="280" w:after="280"/>
    </w:pPr>
    <w:rPr>
      <w:lang w:eastAsia="zh-CN"/>
    </w:rPr>
  </w:style>
  <w:style w:type="paragraph" w:customStyle="1" w:styleId="empty">
    <w:name w:val="empty"/>
    <w:basedOn w:val="a"/>
    <w:qFormat/>
    <w:rsid w:val="00CA3C93"/>
    <w:pPr>
      <w:spacing w:before="280" w:after="280"/>
    </w:pPr>
    <w:rPr>
      <w:lang w:eastAsia="zh-CN"/>
    </w:rPr>
  </w:style>
  <w:style w:type="paragraph" w:styleId="HTML0">
    <w:name w:val="HTML Preformatted"/>
    <w:basedOn w:val="a"/>
    <w:link w:val="HTML1"/>
    <w:uiPriority w:val="99"/>
    <w:qFormat/>
    <w:rsid w:val="00CA3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CA3C9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3">
    <w:name w:val="s_3"/>
    <w:basedOn w:val="a"/>
    <w:qFormat/>
    <w:rsid w:val="00CA3C93"/>
    <w:pPr>
      <w:spacing w:before="280" w:after="280"/>
    </w:pPr>
    <w:rPr>
      <w:lang w:eastAsia="zh-CN"/>
    </w:rPr>
  </w:style>
  <w:style w:type="paragraph" w:customStyle="1" w:styleId="s16">
    <w:name w:val="s_16"/>
    <w:basedOn w:val="a"/>
    <w:qFormat/>
    <w:rsid w:val="00CA3C93"/>
    <w:pPr>
      <w:spacing w:before="280" w:after="280"/>
    </w:pPr>
    <w:rPr>
      <w:lang w:eastAsia="zh-CN"/>
    </w:rPr>
  </w:style>
  <w:style w:type="paragraph" w:styleId="af3">
    <w:name w:val="Normal (Web)"/>
    <w:basedOn w:val="a"/>
    <w:qFormat/>
    <w:rsid w:val="00CA3C93"/>
    <w:pPr>
      <w:spacing w:before="280" w:after="280"/>
    </w:pPr>
    <w:rPr>
      <w:lang w:eastAsia="zh-CN"/>
    </w:rPr>
  </w:style>
  <w:style w:type="paragraph" w:customStyle="1" w:styleId="indent1">
    <w:name w:val="indent_1"/>
    <w:basedOn w:val="a"/>
    <w:qFormat/>
    <w:rsid w:val="00CA3C93"/>
    <w:pPr>
      <w:spacing w:before="280" w:after="280"/>
    </w:pPr>
    <w:rPr>
      <w:lang w:eastAsia="zh-CN"/>
    </w:rPr>
  </w:style>
  <w:style w:type="paragraph" w:customStyle="1" w:styleId="TableContents">
    <w:name w:val="Table Contents"/>
    <w:basedOn w:val="a"/>
    <w:qFormat/>
    <w:rsid w:val="00CA3C93"/>
    <w:pPr>
      <w:suppressLineNumbers/>
      <w:ind w:firstLine="680"/>
      <w:jc w:val="both"/>
    </w:pPr>
    <w:rPr>
      <w:rFonts w:eastAsia="Calibri"/>
      <w:sz w:val="28"/>
      <w:szCs w:val="28"/>
      <w:lang w:eastAsia="zh-CN"/>
    </w:rPr>
  </w:style>
  <w:style w:type="paragraph" w:customStyle="1" w:styleId="TableHeading">
    <w:name w:val="Table Heading"/>
    <w:basedOn w:val="TableContents"/>
    <w:qFormat/>
    <w:rsid w:val="00CA3C93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CA3C9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">
    <w:name w:val="s_22"/>
    <w:basedOn w:val="a"/>
    <w:rsid w:val="006D3097"/>
    <w:pPr>
      <w:spacing w:before="100" w:beforeAutospacing="1" w:after="100" w:afterAutospacing="1"/>
    </w:pPr>
  </w:style>
  <w:style w:type="paragraph" w:customStyle="1" w:styleId="af5">
    <w:name w:val="Таблицы (моноширинный)"/>
    <w:basedOn w:val="a"/>
    <w:next w:val="a"/>
    <w:uiPriority w:val="99"/>
    <w:rsid w:val="009B1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4F4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268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1268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87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D24BE901693E67E33C0CEDEF392D2EE4B9FF741965B43615AC9211881D36A7F41F2D22083B0A0A16ED2p6V8H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D24BE901693E67E33C0CEDEF392D2EE4B9FF741965B43615AC9211881D36A7F41F2D22083B0A0A16ED2p6V8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Fedorova1</cp:lastModifiedBy>
  <cp:revision>2</cp:revision>
  <cp:lastPrinted>2023-01-12T10:53:00Z</cp:lastPrinted>
  <dcterms:created xsi:type="dcterms:W3CDTF">2023-01-12T10:56:00Z</dcterms:created>
  <dcterms:modified xsi:type="dcterms:W3CDTF">2023-01-12T10:56:00Z</dcterms:modified>
</cp:coreProperties>
</file>